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AC2" w:rsidRDefault="003C539C" w:rsidP="003C539C">
      <w:pPr>
        <w:jc w:val="center"/>
        <w:rPr>
          <w:rFonts w:ascii="Trebuchet MS" w:hAnsi="Trebuchet MS"/>
          <w:b/>
          <w:lang w:val="es-ES"/>
        </w:rPr>
      </w:pPr>
      <w:r>
        <w:rPr>
          <w:rFonts w:ascii="Trebuchet MS" w:hAnsi="Trebuchet MS"/>
          <w:b/>
          <w:lang w:val="es-ES"/>
        </w:rPr>
        <w:t>Ficha de la actividad</w:t>
      </w:r>
    </w:p>
    <w:p w:rsidR="003C539C" w:rsidRDefault="003C539C" w:rsidP="003C539C">
      <w:pPr>
        <w:jc w:val="center"/>
        <w:rPr>
          <w:rFonts w:ascii="Trebuchet MS" w:hAnsi="Trebuchet MS"/>
          <w:b/>
          <w:lang w:val="es-E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21"/>
      </w:tblGrid>
      <w:tr w:rsidR="003C539C" w:rsidRPr="00CA712F" w:rsidTr="006A7318">
        <w:tc>
          <w:tcPr>
            <w:tcW w:w="2830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Título</w:t>
            </w:r>
            <w:r w:rsidRPr="00AF2F9D">
              <w:rPr>
                <w:rFonts w:ascii="Trebuchet MS" w:hAnsi="Trebuchet MS"/>
                <w:b/>
                <w:lang w:val="es-ES"/>
              </w:rPr>
              <w:t xml:space="preserve"> de la unidad</w:t>
            </w:r>
          </w:p>
        </w:tc>
        <w:tc>
          <w:tcPr>
            <w:tcW w:w="6521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i/>
                <w:lang w:val="es-ES"/>
              </w:rPr>
              <w:t>Comentario de gráficos para el DELE C2</w:t>
            </w:r>
            <w:r w:rsidRPr="00AF2F9D">
              <w:rPr>
                <w:rFonts w:ascii="Trebuchet MS" w:hAnsi="Trebuchet MS"/>
                <w:lang w:val="es-ES"/>
              </w:rPr>
              <w:t>.</w:t>
            </w:r>
          </w:p>
        </w:tc>
      </w:tr>
      <w:tr w:rsidR="003C539C" w:rsidRPr="00AF2F9D" w:rsidTr="006A7318">
        <w:tc>
          <w:tcPr>
            <w:tcW w:w="2830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AF2F9D">
              <w:rPr>
                <w:rFonts w:ascii="Trebuchet MS" w:hAnsi="Trebuchet MS"/>
                <w:b/>
                <w:lang w:val="es-ES"/>
              </w:rPr>
              <w:t>Nivel</w:t>
            </w:r>
          </w:p>
        </w:tc>
        <w:tc>
          <w:tcPr>
            <w:tcW w:w="6521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C2</w:t>
            </w:r>
            <w:r w:rsidRPr="00AF2F9D">
              <w:rPr>
                <w:rFonts w:ascii="Trebuchet MS" w:hAnsi="Trebuchet MS"/>
                <w:lang w:val="es-ES"/>
              </w:rPr>
              <w:t>.</w:t>
            </w:r>
          </w:p>
        </w:tc>
      </w:tr>
      <w:tr w:rsidR="003C539C" w:rsidRPr="00CA712F" w:rsidTr="006A7318">
        <w:tc>
          <w:tcPr>
            <w:tcW w:w="2830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AF2F9D">
              <w:rPr>
                <w:rFonts w:ascii="Trebuchet MS" w:hAnsi="Trebuchet MS"/>
                <w:b/>
                <w:lang w:val="es-ES"/>
              </w:rPr>
              <w:t>Duración</w:t>
            </w:r>
          </w:p>
        </w:tc>
        <w:tc>
          <w:tcPr>
            <w:tcW w:w="6521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Una sesión de dos</w:t>
            </w:r>
            <w:r w:rsidRPr="00AF2F9D">
              <w:rPr>
                <w:rFonts w:ascii="Trebuchet MS" w:hAnsi="Trebuchet MS"/>
                <w:lang w:val="es-ES"/>
              </w:rPr>
              <w:t xml:space="preserve"> horas.</w:t>
            </w:r>
          </w:p>
        </w:tc>
      </w:tr>
      <w:tr w:rsidR="003C539C" w:rsidRPr="00CA712F" w:rsidTr="006A7318">
        <w:tc>
          <w:tcPr>
            <w:tcW w:w="2830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AF2F9D">
              <w:rPr>
                <w:rFonts w:ascii="Trebuchet MS" w:hAnsi="Trebuchet MS"/>
                <w:b/>
                <w:lang w:val="es-ES"/>
              </w:rPr>
              <w:t>Objetivos</w:t>
            </w:r>
          </w:p>
        </w:tc>
        <w:tc>
          <w:tcPr>
            <w:tcW w:w="6521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Preparar la tarea 3 de la prueba 2 del DELE C2</w:t>
            </w:r>
            <w:r w:rsidRPr="00AF2F9D">
              <w:rPr>
                <w:rFonts w:ascii="Trebuchet MS" w:hAnsi="Trebuchet MS"/>
                <w:lang w:val="es-ES"/>
              </w:rPr>
              <w:t>.</w:t>
            </w:r>
          </w:p>
        </w:tc>
      </w:tr>
      <w:tr w:rsidR="003C539C" w:rsidRPr="00CA712F" w:rsidTr="006A7318">
        <w:tc>
          <w:tcPr>
            <w:tcW w:w="2830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AF2F9D">
              <w:rPr>
                <w:rFonts w:ascii="Trebuchet MS" w:hAnsi="Trebuchet MS"/>
                <w:b/>
                <w:lang w:val="es-ES"/>
              </w:rPr>
              <w:t>Destrezas</w:t>
            </w:r>
          </w:p>
        </w:tc>
        <w:tc>
          <w:tcPr>
            <w:tcW w:w="6521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E</w:t>
            </w:r>
            <w:r w:rsidRPr="00AF2F9D">
              <w:rPr>
                <w:rFonts w:ascii="Trebuchet MS" w:hAnsi="Trebuchet MS"/>
                <w:lang w:val="es-ES"/>
              </w:rPr>
              <w:t>xpresión escrita.</w:t>
            </w:r>
          </w:p>
        </w:tc>
      </w:tr>
      <w:tr w:rsidR="003C539C" w:rsidRPr="00CA712F" w:rsidTr="006A7318">
        <w:tc>
          <w:tcPr>
            <w:tcW w:w="2830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AF2F9D">
              <w:rPr>
                <w:rFonts w:ascii="Trebuchet MS" w:hAnsi="Trebuchet MS"/>
                <w:b/>
                <w:lang w:val="es-ES"/>
              </w:rPr>
              <w:t>Contenidos funcionales</w:t>
            </w:r>
          </w:p>
        </w:tc>
        <w:tc>
          <w:tcPr>
            <w:tcW w:w="6521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Analizar información</w:t>
            </w:r>
            <w:r w:rsidRPr="00AF2F9D">
              <w:rPr>
                <w:rFonts w:ascii="Trebuchet MS" w:hAnsi="Trebuchet MS"/>
                <w:lang w:val="es-ES"/>
              </w:rPr>
              <w:t>.</w:t>
            </w:r>
          </w:p>
        </w:tc>
      </w:tr>
      <w:tr w:rsidR="003C539C" w:rsidRPr="00CA712F" w:rsidTr="006A7318">
        <w:tc>
          <w:tcPr>
            <w:tcW w:w="2830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AF2F9D">
              <w:rPr>
                <w:rFonts w:ascii="Trebuchet MS" w:hAnsi="Trebuchet MS"/>
                <w:b/>
                <w:lang w:val="es-ES"/>
              </w:rPr>
              <w:t>Contenidos léxicos</w:t>
            </w:r>
          </w:p>
        </w:tc>
        <w:tc>
          <w:tcPr>
            <w:tcW w:w="6521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Verbos para expresar crecimiento, decrecimiento y continuidad</w:t>
            </w:r>
            <w:r w:rsidRPr="00AF2F9D">
              <w:rPr>
                <w:rFonts w:ascii="Trebuchet MS" w:hAnsi="Trebuchet MS"/>
                <w:lang w:val="es-ES"/>
              </w:rPr>
              <w:t>.</w:t>
            </w:r>
          </w:p>
        </w:tc>
      </w:tr>
      <w:tr w:rsidR="003C539C" w:rsidRPr="00CA712F" w:rsidTr="006A7318">
        <w:tc>
          <w:tcPr>
            <w:tcW w:w="2830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AF2F9D">
              <w:rPr>
                <w:rFonts w:ascii="Trebuchet MS" w:hAnsi="Trebuchet MS"/>
                <w:b/>
                <w:lang w:val="es-ES"/>
              </w:rPr>
              <w:t>Contenidos gramaticales</w:t>
            </w:r>
          </w:p>
        </w:tc>
        <w:tc>
          <w:tcPr>
            <w:tcW w:w="6521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Adverbios modales</w:t>
            </w:r>
            <w:r w:rsidRPr="00AF2F9D">
              <w:rPr>
                <w:rFonts w:ascii="Trebuchet MS" w:hAnsi="Trebuchet MS"/>
                <w:lang w:val="es-ES"/>
              </w:rPr>
              <w:t>.</w:t>
            </w:r>
          </w:p>
        </w:tc>
      </w:tr>
      <w:tr w:rsidR="003C539C" w:rsidRPr="00CA712F" w:rsidTr="006A7318">
        <w:tc>
          <w:tcPr>
            <w:tcW w:w="2830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AF2F9D">
              <w:rPr>
                <w:rFonts w:ascii="Trebuchet MS" w:hAnsi="Trebuchet MS"/>
                <w:b/>
                <w:lang w:val="es-ES"/>
              </w:rPr>
              <w:t>Dinámicas</w:t>
            </w:r>
          </w:p>
        </w:tc>
        <w:tc>
          <w:tcPr>
            <w:tcW w:w="6521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Individual</w:t>
            </w:r>
            <w:r w:rsidRPr="00AF2F9D">
              <w:rPr>
                <w:rFonts w:ascii="Trebuchet MS" w:hAnsi="Trebuchet MS"/>
                <w:lang w:val="es-ES"/>
              </w:rPr>
              <w:t xml:space="preserve"> y gran grupo.</w:t>
            </w:r>
          </w:p>
        </w:tc>
      </w:tr>
      <w:tr w:rsidR="003C539C" w:rsidRPr="00CA712F" w:rsidTr="006A7318">
        <w:tc>
          <w:tcPr>
            <w:tcW w:w="2830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AF2F9D">
              <w:rPr>
                <w:rFonts w:ascii="Trebuchet MS" w:hAnsi="Trebuchet MS"/>
                <w:b/>
                <w:lang w:val="es-ES"/>
              </w:rPr>
              <w:t>Materiales y recursos</w:t>
            </w:r>
          </w:p>
        </w:tc>
        <w:tc>
          <w:tcPr>
            <w:tcW w:w="6521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Fotocopias adjuntas.</w:t>
            </w:r>
          </w:p>
        </w:tc>
      </w:tr>
      <w:tr w:rsidR="003C539C" w:rsidRPr="00CA712F" w:rsidTr="006A7318">
        <w:tc>
          <w:tcPr>
            <w:tcW w:w="2830" w:type="dxa"/>
            <w:shd w:val="clear" w:color="auto" w:fill="auto"/>
          </w:tcPr>
          <w:p w:rsidR="003C539C" w:rsidRPr="00AF2F9D" w:rsidRDefault="003C539C" w:rsidP="006A7318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AF2F9D">
              <w:rPr>
                <w:rFonts w:ascii="Trebuchet MS" w:hAnsi="Trebuchet MS"/>
                <w:b/>
                <w:lang w:val="es-ES"/>
              </w:rPr>
              <w:t>Secuenciación</w:t>
            </w:r>
          </w:p>
        </w:tc>
        <w:tc>
          <w:tcPr>
            <w:tcW w:w="6521" w:type="dxa"/>
            <w:shd w:val="clear" w:color="auto" w:fill="auto"/>
          </w:tcPr>
          <w:p w:rsidR="003C539C" w:rsidRDefault="003C539C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Se presenta la tarea con un ejemplo del DELE C2 (ejercicio 1).</w:t>
            </w:r>
          </w:p>
          <w:p w:rsidR="003C539C" w:rsidRDefault="003C539C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Se presentan los tipos de gráficos (ejercicio 2).</w:t>
            </w:r>
          </w:p>
          <w:p w:rsidR="003C539C" w:rsidRDefault="003C539C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Se presentan y practican las reglas para la expresión de porcentajes (ejercicios 3 y 4).</w:t>
            </w:r>
          </w:p>
          <w:p w:rsidR="003C539C" w:rsidRDefault="003C539C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Se proporciona vocabulario para la descripción de gráficos (ejercicios 5, 6 y 7).</w:t>
            </w:r>
          </w:p>
          <w:p w:rsidR="003C539C" w:rsidRDefault="003C539C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Se proporcionan dos modelos de respuestas para su análisis (ejercicios 8, 9 y 10).</w:t>
            </w:r>
          </w:p>
          <w:p w:rsidR="003C539C" w:rsidRPr="00AF2F9D" w:rsidRDefault="003C539C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El alumno redacta su propia tarea (ejercicio 11).</w:t>
            </w:r>
          </w:p>
        </w:tc>
      </w:tr>
    </w:tbl>
    <w:p w:rsidR="003C539C" w:rsidRDefault="003C539C" w:rsidP="000D14A8">
      <w:pPr>
        <w:jc w:val="both"/>
        <w:rPr>
          <w:rFonts w:ascii="Trebuchet MS" w:hAnsi="Trebuchet MS"/>
          <w:b/>
          <w:lang w:val="es-ES"/>
        </w:rPr>
      </w:pPr>
    </w:p>
    <w:p w:rsidR="00B61AC2" w:rsidRDefault="00B61AC2" w:rsidP="000D14A8">
      <w:pPr>
        <w:jc w:val="both"/>
        <w:rPr>
          <w:rFonts w:ascii="Trebuchet MS" w:hAnsi="Trebuchet MS"/>
          <w:b/>
          <w:lang w:val="es-ES"/>
        </w:rPr>
      </w:pPr>
    </w:p>
    <w:p w:rsidR="00B61AC2" w:rsidRDefault="00B61AC2" w:rsidP="000D14A8">
      <w:pPr>
        <w:jc w:val="both"/>
        <w:rPr>
          <w:rFonts w:ascii="Trebuchet MS" w:hAnsi="Trebuchet MS"/>
          <w:b/>
          <w:lang w:val="es-ES"/>
        </w:rPr>
      </w:pPr>
    </w:p>
    <w:p w:rsidR="00B61AC2" w:rsidRDefault="00B61AC2" w:rsidP="000D14A8">
      <w:pPr>
        <w:jc w:val="both"/>
        <w:rPr>
          <w:rFonts w:ascii="Trebuchet MS" w:hAnsi="Trebuchet MS"/>
          <w:b/>
          <w:lang w:val="es-ES"/>
        </w:rPr>
      </w:pPr>
    </w:p>
    <w:p w:rsidR="00B61AC2" w:rsidRDefault="00B61AC2" w:rsidP="000D14A8">
      <w:pPr>
        <w:jc w:val="both"/>
        <w:rPr>
          <w:rFonts w:ascii="Trebuchet MS" w:hAnsi="Trebuchet MS"/>
          <w:b/>
          <w:lang w:val="es-ES"/>
        </w:rPr>
      </w:pPr>
    </w:p>
    <w:p w:rsidR="00B61AC2" w:rsidRDefault="00B61AC2" w:rsidP="000D14A8">
      <w:pPr>
        <w:jc w:val="both"/>
        <w:rPr>
          <w:rFonts w:ascii="Trebuchet MS" w:hAnsi="Trebuchet MS"/>
          <w:b/>
          <w:lang w:val="es-ES"/>
        </w:rPr>
      </w:pPr>
    </w:p>
    <w:p w:rsidR="00B61AC2" w:rsidRDefault="00B61AC2" w:rsidP="000D14A8">
      <w:pPr>
        <w:jc w:val="both"/>
        <w:rPr>
          <w:rFonts w:ascii="Trebuchet MS" w:hAnsi="Trebuchet MS"/>
          <w:b/>
          <w:lang w:val="es-ES"/>
        </w:rPr>
      </w:pPr>
    </w:p>
    <w:p w:rsidR="00B61AC2" w:rsidRDefault="00B61AC2" w:rsidP="000D14A8">
      <w:pPr>
        <w:jc w:val="both"/>
        <w:rPr>
          <w:rFonts w:ascii="Trebuchet MS" w:hAnsi="Trebuchet MS"/>
          <w:b/>
          <w:lang w:val="es-ES"/>
        </w:rPr>
      </w:pPr>
    </w:p>
    <w:p w:rsidR="00B61AC2" w:rsidRDefault="00B61AC2" w:rsidP="000D14A8">
      <w:pPr>
        <w:jc w:val="both"/>
        <w:rPr>
          <w:rFonts w:ascii="Trebuchet MS" w:hAnsi="Trebuchet MS"/>
          <w:b/>
          <w:lang w:val="es-ES"/>
        </w:rPr>
      </w:pPr>
      <w:bookmarkStart w:id="0" w:name="_GoBack"/>
      <w:bookmarkEnd w:id="0"/>
    </w:p>
    <w:p w:rsidR="0054130C" w:rsidRDefault="00846B1E" w:rsidP="000D14A8">
      <w:pPr>
        <w:jc w:val="both"/>
        <w:rPr>
          <w:rFonts w:ascii="Trebuchet MS" w:hAnsi="Trebuchet MS"/>
          <w:lang w:val="es-ES"/>
        </w:rPr>
      </w:pPr>
      <w:r w:rsidRPr="00866457">
        <w:rPr>
          <w:rFonts w:ascii="Trebuchet MS" w:hAnsi="Trebuchet MS"/>
          <w:b/>
          <w:lang w:val="es-ES"/>
        </w:rPr>
        <w:lastRenderedPageBreak/>
        <w:t>1</w:t>
      </w:r>
      <w:r w:rsidRPr="00866457">
        <w:rPr>
          <w:rFonts w:ascii="Trebuchet MS" w:hAnsi="Trebuchet MS"/>
          <w:lang w:val="es-ES"/>
        </w:rPr>
        <w:t xml:space="preserve"> </w:t>
      </w:r>
      <w:r w:rsidR="00866457">
        <w:rPr>
          <w:rFonts w:ascii="Trebuchet MS" w:hAnsi="Trebuchet MS"/>
          <w:lang w:val="es-ES"/>
        </w:rPr>
        <w:t xml:space="preserve">A continuación vamos a preparar la </w:t>
      </w:r>
      <w:r w:rsidR="00866457" w:rsidRPr="0054130C">
        <w:rPr>
          <w:rFonts w:ascii="Trebuchet MS" w:hAnsi="Trebuchet MS"/>
          <w:b/>
          <w:lang w:val="es-ES"/>
        </w:rPr>
        <w:t xml:space="preserve">tarea </w:t>
      </w:r>
      <w:r w:rsidR="0054130C" w:rsidRPr="0054130C">
        <w:rPr>
          <w:rFonts w:ascii="Trebuchet MS" w:hAnsi="Trebuchet MS"/>
          <w:b/>
          <w:lang w:val="es-ES"/>
        </w:rPr>
        <w:t>3 de la prueba 2</w:t>
      </w:r>
      <w:r w:rsidR="009A5CDE">
        <w:rPr>
          <w:rFonts w:ascii="Trebuchet MS" w:hAnsi="Trebuchet MS"/>
          <w:lang w:val="es-ES"/>
        </w:rPr>
        <w:t xml:space="preserve"> del </w:t>
      </w:r>
      <w:r w:rsidR="009A5CDE" w:rsidRPr="0097782B">
        <w:rPr>
          <w:rFonts w:ascii="Trebuchet MS" w:hAnsi="Trebuchet MS"/>
          <w:b/>
          <w:lang w:val="es-ES"/>
        </w:rPr>
        <w:t>DELE C2</w:t>
      </w:r>
      <w:r w:rsidR="0054130C">
        <w:rPr>
          <w:rFonts w:ascii="Trebuchet MS" w:hAnsi="Trebuchet MS"/>
          <w:lang w:val="es-ES"/>
        </w:rPr>
        <w:t>. Aquí tienes una descripción de en qué consiste esa tarea:</w:t>
      </w:r>
    </w:p>
    <w:p w:rsidR="009A5CDE" w:rsidRPr="009A5CDE" w:rsidRDefault="000D14A8" w:rsidP="009A5CDE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lang w:val="es-ES"/>
        </w:rPr>
      </w:pPr>
      <w:r w:rsidRPr="009A5CDE">
        <w:rPr>
          <w:rFonts w:ascii="Trebuchet MS" w:hAnsi="Trebuchet MS"/>
          <w:b/>
          <w:lang w:val="es-ES"/>
        </w:rPr>
        <w:t>Formato de la tarea</w:t>
      </w:r>
      <w:r w:rsidRPr="009A5CDE">
        <w:rPr>
          <w:rFonts w:ascii="Trebuchet MS" w:hAnsi="Trebuchet MS"/>
          <w:lang w:val="es-ES"/>
        </w:rPr>
        <w:t>: La tarea consiste en redactar un texto (informes, artículos, cartas al director, entradas de blog…) que acompañe a las imágenes o textos que se les presentan.</w:t>
      </w:r>
    </w:p>
    <w:p w:rsidR="009A5CDE" w:rsidRPr="009A5CDE" w:rsidRDefault="000D14A8" w:rsidP="009A5CDE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lang w:val="es-ES"/>
        </w:rPr>
      </w:pPr>
      <w:r w:rsidRPr="009A5CDE">
        <w:rPr>
          <w:rFonts w:ascii="Trebuchet MS" w:hAnsi="Trebuchet MS"/>
          <w:b/>
          <w:lang w:val="es-ES"/>
        </w:rPr>
        <w:t>Extensión del texto</w:t>
      </w:r>
      <w:r w:rsidRPr="009A5CDE">
        <w:rPr>
          <w:rFonts w:ascii="Trebuchet MS" w:hAnsi="Trebuchet MS"/>
          <w:lang w:val="es-ES"/>
        </w:rPr>
        <w:t xml:space="preserve">: Entre 200 y 250 palabras. </w:t>
      </w:r>
    </w:p>
    <w:p w:rsidR="008E0C2A" w:rsidRPr="009A5CDE" w:rsidRDefault="000D14A8" w:rsidP="009A5CDE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lang w:val="es-ES"/>
        </w:rPr>
      </w:pPr>
      <w:r w:rsidRPr="009A5CDE">
        <w:rPr>
          <w:rFonts w:ascii="Trebuchet MS" w:hAnsi="Trebuchet MS"/>
          <w:b/>
          <w:lang w:val="es-ES"/>
        </w:rPr>
        <w:t>Focalización</w:t>
      </w:r>
      <w:r w:rsidRPr="009A5CDE">
        <w:rPr>
          <w:rFonts w:ascii="Trebuchet MS" w:hAnsi="Trebuchet MS"/>
          <w:lang w:val="es-ES"/>
        </w:rPr>
        <w:t xml:space="preserve">: En esta tarea se evalúa la capacidad del candidato para redactar un texto de un género especificado a partir de apoyos gráficos o de estímulos escritos muy breves. </w:t>
      </w:r>
    </w:p>
    <w:p w:rsidR="000D14A8" w:rsidRPr="009A5CDE" w:rsidRDefault="000D14A8" w:rsidP="009A5CDE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lang w:val="es-ES"/>
        </w:rPr>
      </w:pPr>
      <w:r w:rsidRPr="009A5CDE">
        <w:rPr>
          <w:rFonts w:ascii="Trebuchet MS" w:hAnsi="Trebuchet MS"/>
          <w:b/>
          <w:lang w:val="es-ES"/>
        </w:rPr>
        <w:t>Tipo de textos</w:t>
      </w:r>
      <w:r w:rsidRPr="009A5CDE">
        <w:rPr>
          <w:rFonts w:ascii="Trebuchet MS" w:hAnsi="Trebuchet MS"/>
          <w:lang w:val="es-ES"/>
        </w:rPr>
        <w:t>: Información gráfica o textual de la que extraiga información para elaborar el texto (gráficos, dibujos, viñetas, frases…).</w:t>
      </w:r>
    </w:p>
    <w:p w:rsidR="009A5CDE" w:rsidRPr="00866457" w:rsidRDefault="008E0C2A" w:rsidP="000D14A8">
      <w:pPr>
        <w:jc w:val="both"/>
        <w:rPr>
          <w:rFonts w:ascii="Trebuchet MS" w:hAnsi="Trebuchet MS"/>
          <w:lang w:val="es-ES"/>
        </w:rPr>
      </w:pPr>
      <w:r w:rsidRPr="00866457">
        <w:rPr>
          <w:rFonts w:ascii="Trebuchet MS" w:hAnsi="Trebuchet MS"/>
          <w:lang w:val="es-ES"/>
        </w:rPr>
        <w:t>Aquí tienes un ejemplo</w:t>
      </w:r>
      <w:r w:rsidR="000D3B39">
        <w:rPr>
          <w:rFonts w:ascii="Trebuchet MS" w:hAnsi="Trebuchet MS"/>
          <w:lang w:val="es-ES"/>
        </w:rPr>
        <w:t>:</w:t>
      </w:r>
    </w:p>
    <w:p w:rsidR="008E0C2A" w:rsidRPr="00866457" w:rsidRDefault="008E0C2A" w:rsidP="000D14A8">
      <w:pPr>
        <w:jc w:val="both"/>
        <w:rPr>
          <w:rFonts w:ascii="Trebuchet MS" w:hAnsi="Trebuchet MS"/>
          <w:lang w:val="es-ES"/>
        </w:rPr>
      </w:pPr>
      <w:r w:rsidRPr="00866457">
        <w:rPr>
          <w:rFonts w:ascii="Trebuchet MS" w:hAnsi="Trebuchet MS"/>
          <w:noProof/>
        </w:rPr>
        <w:drawing>
          <wp:inline distT="0" distB="0" distL="0" distR="0" wp14:anchorId="7640A073" wp14:editId="2ACB9212">
            <wp:extent cx="6012000" cy="4210126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154" t="19669" r="23237" b="11061"/>
                    <a:stretch/>
                  </pic:blipFill>
                  <pic:spPr bwMode="auto">
                    <a:xfrm>
                      <a:off x="0" y="0"/>
                      <a:ext cx="6012000" cy="4210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0C2A" w:rsidRDefault="008E0C2A" w:rsidP="000D14A8">
      <w:pPr>
        <w:jc w:val="both"/>
        <w:rPr>
          <w:rFonts w:ascii="Trebuchet MS" w:hAnsi="Trebuchet MS"/>
          <w:lang w:val="es-ES"/>
        </w:rPr>
      </w:pPr>
    </w:p>
    <w:p w:rsidR="009A5CDE" w:rsidRDefault="009A5CDE" w:rsidP="000D14A8">
      <w:pPr>
        <w:jc w:val="both"/>
        <w:rPr>
          <w:rFonts w:ascii="Trebuchet MS" w:hAnsi="Trebuchet MS"/>
          <w:lang w:val="es-ES"/>
        </w:rPr>
      </w:pPr>
    </w:p>
    <w:p w:rsidR="009A5CDE" w:rsidRDefault="009A5CDE" w:rsidP="000D14A8">
      <w:pPr>
        <w:jc w:val="both"/>
        <w:rPr>
          <w:rFonts w:ascii="Trebuchet MS" w:hAnsi="Trebuchet MS"/>
          <w:lang w:val="es-ES"/>
        </w:rPr>
      </w:pPr>
    </w:p>
    <w:p w:rsidR="009A5CDE" w:rsidRPr="00866457" w:rsidRDefault="009A5CDE" w:rsidP="000D14A8">
      <w:pPr>
        <w:jc w:val="both"/>
        <w:rPr>
          <w:rFonts w:ascii="Trebuchet MS" w:hAnsi="Trebuchet MS"/>
          <w:lang w:val="es-ES"/>
        </w:rPr>
      </w:pPr>
    </w:p>
    <w:p w:rsidR="000D14A8" w:rsidRPr="00866457" w:rsidRDefault="00846B1E" w:rsidP="00040085">
      <w:pPr>
        <w:jc w:val="both"/>
        <w:rPr>
          <w:rFonts w:ascii="Trebuchet MS" w:hAnsi="Trebuchet MS"/>
          <w:lang w:val="es-ES"/>
        </w:rPr>
      </w:pPr>
      <w:r w:rsidRPr="0054130C">
        <w:rPr>
          <w:rFonts w:ascii="Trebuchet MS" w:hAnsi="Trebuchet MS"/>
          <w:b/>
          <w:lang w:val="es-ES"/>
        </w:rPr>
        <w:lastRenderedPageBreak/>
        <w:t>2</w:t>
      </w:r>
      <w:r w:rsidRPr="00866457">
        <w:rPr>
          <w:rFonts w:ascii="Trebuchet MS" w:hAnsi="Trebuchet MS"/>
          <w:lang w:val="es-ES"/>
        </w:rPr>
        <w:t xml:space="preserve"> </w:t>
      </w:r>
      <w:r w:rsidR="007F098B" w:rsidRPr="00866457">
        <w:rPr>
          <w:rFonts w:ascii="Trebuchet MS" w:hAnsi="Trebuchet MS"/>
          <w:lang w:val="es-ES"/>
        </w:rPr>
        <w:t>¿Qué es un gráfico</w:t>
      </w:r>
      <w:r w:rsidR="00086434">
        <w:rPr>
          <w:rStyle w:val="FootnoteReference"/>
          <w:rFonts w:ascii="Trebuchet MS" w:hAnsi="Trebuchet MS"/>
          <w:lang w:val="es-ES"/>
        </w:rPr>
        <w:footnoteReference w:id="1"/>
      </w:r>
      <w:r w:rsidR="007F098B" w:rsidRPr="00866457">
        <w:rPr>
          <w:rFonts w:ascii="Trebuchet MS" w:hAnsi="Trebuchet MS"/>
          <w:lang w:val="es-ES"/>
        </w:rPr>
        <w:t>? El gráfic</w:t>
      </w:r>
      <w:r w:rsidR="009A5CDE">
        <w:rPr>
          <w:rFonts w:ascii="Trebuchet MS" w:hAnsi="Trebuchet MS"/>
          <w:lang w:val="es-ES"/>
        </w:rPr>
        <w:t>o es un tipo de fuente</w:t>
      </w:r>
      <w:r w:rsidR="007F098B" w:rsidRPr="00866457">
        <w:rPr>
          <w:rFonts w:ascii="Trebuchet MS" w:hAnsi="Trebuchet MS"/>
          <w:lang w:val="es-ES"/>
        </w:rPr>
        <w:t xml:space="preserve"> que ofrece la información a través de datos numéricos acerca de realidades demográfic</w:t>
      </w:r>
      <w:r w:rsidR="00866457" w:rsidRPr="00866457">
        <w:rPr>
          <w:rFonts w:ascii="Trebuchet MS" w:hAnsi="Trebuchet MS"/>
          <w:lang w:val="es-ES"/>
        </w:rPr>
        <w:t>as, políticas, económicas, etc…</w:t>
      </w:r>
      <w:r w:rsidR="007F098B" w:rsidRPr="00866457">
        <w:rPr>
          <w:rFonts w:ascii="Trebuchet MS" w:hAnsi="Trebuchet MS"/>
          <w:lang w:val="es-ES"/>
        </w:rPr>
        <w:t xml:space="preserve"> Los más frecuentes son los </w:t>
      </w:r>
      <w:r w:rsidR="007F098B" w:rsidRPr="009A5CDE">
        <w:rPr>
          <w:rFonts w:ascii="Trebuchet MS" w:hAnsi="Trebuchet MS"/>
          <w:b/>
          <w:lang w:val="es-ES"/>
        </w:rPr>
        <w:t>lineales</w:t>
      </w:r>
      <w:r w:rsidR="007F098B" w:rsidRPr="00866457">
        <w:rPr>
          <w:rFonts w:ascii="Trebuchet MS" w:hAnsi="Trebuchet MS"/>
          <w:lang w:val="es-ES"/>
        </w:rPr>
        <w:t xml:space="preserve">, los de </w:t>
      </w:r>
      <w:r w:rsidR="007F098B" w:rsidRPr="009A5CDE">
        <w:rPr>
          <w:rFonts w:ascii="Trebuchet MS" w:hAnsi="Trebuchet MS"/>
          <w:b/>
          <w:lang w:val="es-ES"/>
        </w:rPr>
        <w:t>barras</w:t>
      </w:r>
      <w:r w:rsidR="007F098B" w:rsidRPr="00866457">
        <w:rPr>
          <w:rFonts w:ascii="Trebuchet MS" w:hAnsi="Trebuchet MS"/>
          <w:lang w:val="es-ES"/>
        </w:rPr>
        <w:t xml:space="preserve"> y </w:t>
      </w:r>
      <w:r w:rsidR="00866457" w:rsidRPr="00866457">
        <w:rPr>
          <w:rFonts w:ascii="Trebuchet MS" w:hAnsi="Trebuchet MS"/>
          <w:lang w:val="es-ES"/>
        </w:rPr>
        <w:t xml:space="preserve">los </w:t>
      </w:r>
      <w:r w:rsidR="00866457" w:rsidRPr="009A5CDE">
        <w:rPr>
          <w:rFonts w:ascii="Trebuchet MS" w:hAnsi="Trebuchet MS"/>
          <w:b/>
          <w:lang w:val="es-ES"/>
        </w:rPr>
        <w:t>sectoriales</w:t>
      </w:r>
      <w:r w:rsidR="007F098B" w:rsidRPr="00866457">
        <w:rPr>
          <w:rFonts w:ascii="Trebuchet MS" w:hAnsi="Trebuchet MS"/>
          <w:lang w:val="es-ES"/>
        </w:rPr>
        <w:t xml:space="preserve">. </w:t>
      </w:r>
    </w:p>
    <w:p w:rsidR="009A5CDE" w:rsidRDefault="007F098B" w:rsidP="009A5CDE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lang w:val="es-ES"/>
        </w:rPr>
      </w:pPr>
      <w:r w:rsidRPr="009A5CDE">
        <w:rPr>
          <w:rFonts w:ascii="Trebuchet MS" w:hAnsi="Trebuchet MS"/>
          <w:b/>
          <w:lang w:val="es-ES"/>
        </w:rPr>
        <w:t>Gráfico lineal</w:t>
      </w:r>
      <w:r w:rsidRPr="009A5CDE">
        <w:rPr>
          <w:rFonts w:ascii="Trebuchet MS" w:hAnsi="Trebuchet MS"/>
          <w:lang w:val="es-ES"/>
        </w:rPr>
        <w:t>. Se utiliza generalmente para representar la evolución en el tiempo de un fenómeno o varios. El valor se representa mediante una línea. La variable tiempo se sitúa en el eje horizontal, y los datos estudiados se miden a través del eje vertical.</w:t>
      </w:r>
    </w:p>
    <w:p w:rsidR="00FB4162" w:rsidRPr="009A5CDE" w:rsidRDefault="00FB4162" w:rsidP="00FB4162">
      <w:pPr>
        <w:pStyle w:val="ListParagraph"/>
        <w:jc w:val="both"/>
        <w:rPr>
          <w:rFonts w:ascii="Trebuchet MS" w:hAnsi="Trebuchet MS"/>
          <w:lang w:val="es-ES"/>
        </w:rPr>
      </w:pPr>
    </w:p>
    <w:p w:rsidR="00FB4162" w:rsidRDefault="007F098B" w:rsidP="00FB4162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lang w:val="es-ES"/>
        </w:rPr>
      </w:pPr>
      <w:r w:rsidRPr="009A5CDE">
        <w:rPr>
          <w:rFonts w:ascii="Trebuchet MS" w:hAnsi="Trebuchet MS"/>
          <w:b/>
          <w:lang w:val="es-ES"/>
        </w:rPr>
        <w:t>Gráfico de barras</w:t>
      </w:r>
      <w:r w:rsidRPr="009A5CDE">
        <w:rPr>
          <w:rFonts w:ascii="Trebuchet MS" w:hAnsi="Trebuchet MS"/>
          <w:lang w:val="es-ES"/>
        </w:rPr>
        <w:t xml:space="preserve">. Se suele utilizar cuando se quiere comparar fenómenos en diferentes espacios o tiempos, o también la evolución de un fenómeno en el tiempo. Los datos se representan mediante barras horizontales o verticales. Uno de los ejes representa el fenómeno estudiado, y el otro eje ofrece la medida del mismo. </w:t>
      </w:r>
    </w:p>
    <w:p w:rsidR="00FB4162" w:rsidRPr="00FB4162" w:rsidRDefault="00FB4162" w:rsidP="00FB4162">
      <w:pPr>
        <w:pStyle w:val="ListParagraph"/>
        <w:rPr>
          <w:rFonts w:ascii="Trebuchet MS" w:hAnsi="Trebuchet MS"/>
          <w:b/>
          <w:lang w:val="es-ES"/>
        </w:rPr>
      </w:pPr>
    </w:p>
    <w:p w:rsidR="007F098B" w:rsidRPr="00FB4162" w:rsidRDefault="007F098B" w:rsidP="00FB4162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lang w:val="es-ES"/>
        </w:rPr>
      </w:pPr>
      <w:r w:rsidRPr="00FB4162">
        <w:rPr>
          <w:rFonts w:ascii="Trebuchet MS" w:hAnsi="Trebuchet MS"/>
          <w:b/>
          <w:lang w:val="es-ES"/>
        </w:rPr>
        <w:t>Gráfico circular o sectorial</w:t>
      </w:r>
      <w:r w:rsidRPr="00FB4162">
        <w:rPr>
          <w:rFonts w:ascii="Trebuchet MS" w:hAnsi="Trebuchet MS"/>
          <w:lang w:val="es-ES"/>
        </w:rPr>
        <w:t>. Representa datos que forman parte de un conjunto. El fenómeno estudiado sería el círculo completo, y dentro de él hay unas porciones que representan la participación de cada parte en el total. Cada porción o sector tiene ángulos proporcionales al porcentaje de participación cada parte en el total.</w:t>
      </w:r>
    </w:p>
    <w:p w:rsidR="0054130C" w:rsidRDefault="0054130C" w:rsidP="00040085">
      <w:pPr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Teniendo en cuenta las definiciones anteriores, indica qué tipo de gráficos son los siguientes.</w:t>
      </w:r>
    </w:p>
    <w:p w:rsidR="009A5CDE" w:rsidRPr="009A5CDE" w:rsidRDefault="009A5CDE" w:rsidP="009A5CDE">
      <w:pPr>
        <w:jc w:val="center"/>
        <w:rPr>
          <w:rFonts w:ascii="Trebuchet MS" w:hAnsi="Trebuchet MS"/>
          <w:b/>
          <w:lang w:val="es-ES"/>
        </w:rPr>
      </w:pPr>
      <w:r w:rsidRPr="009A5CDE">
        <w:rPr>
          <w:rFonts w:ascii="Trebuchet MS" w:hAnsi="Trebuchet MS"/>
          <w:b/>
          <w:lang w:val="es-ES"/>
        </w:rPr>
        <w:t>A</w:t>
      </w:r>
    </w:p>
    <w:p w:rsidR="009A5CDE" w:rsidRDefault="009A5CDE" w:rsidP="00FB4162">
      <w:pPr>
        <w:jc w:val="center"/>
        <w:rPr>
          <w:rFonts w:ascii="Trebuchet MS" w:hAnsi="Trebuchet MS"/>
          <w:lang w:val="es-ES"/>
        </w:rPr>
      </w:pPr>
      <w:r w:rsidRPr="00866457">
        <w:rPr>
          <w:rFonts w:ascii="Trebuchet MS" w:hAnsi="Trebuchet MS"/>
          <w:noProof/>
        </w:rPr>
        <w:drawing>
          <wp:inline distT="0" distB="0" distL="0" distR="0" wp14:anchorId="77473585" wp14:editId="01DD1825">
            <wp:extent cx="5943600" cy="2812415"/>
            <wp:effectExtent l="0" t="0" r="0" b="6985"/>
            <wp:docPr id="19" name="Picture 19" descr="Resultado de imagen de grafico  tareas ho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n de grafico  tareas hog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CDE" w:rsidRDefault="009A5CDE" w:rsidP="00040085">
      <w:pPr>
        <w:jc w:val="both"/>
        <w:rPr>
          <w:rFonts w:ascii="Trebuchet MS" w:hAnsi="Trebuchet MS"/>
          <w:lang w:val="es-ES"/>
        </w:rPr>
      </w:pPr>
    </w:p>
    <w:p w:rsidR="009A5CDE" w:rsidRDefault="009A5CDE" w:rsidP="00040085">
      <w:pPr>
        <w:jc w:val="both"/>
        <w:rPr>
          <w:rFonts w:ascii="Trebuchet MS" w:hAnsi="Trebuchet MS"/>
          <w:lang w:val="es-ES"/>
        </w:rPr>
      </w:pPr>
    </w:p>
    <w:p w:rsidR="009A5CDE" w:rsidRDefault="009A5CDE" w:rsidP="00040085">
      <w:pPr>
        <w:jc w:val="both"/>
        <w:rPr>
          <w:rFonts w:ascii="Trebuchet MS" w:hAnsi="Trebuchet MS"/>
          <w:lang w:val="es-ES"/>
        </w:rPr>
      </w:pPr>
    </w:p>
    <w:p w:rsidR="009A5CDE" w:rsidRDefault="009A5CDE" w:rsidP="00040085">
      <w:pPr>
        <w:jc w:val="both"/>
        <w:rPr>
          <w:rFonts w:ascii="Trebuchet MS" w:hAnsi="Trebuchet MS"/>
          <w:lang w:val="es-ES"/>
        </w:rPr>
      </w:pPr>
    </w:p>
    <w:p w:rsidR="009A5CDE" w:rsidRPr="009A5CDE" w:rsidRDefault="009A5CDE" w:rsidP="009A5CDE">
      <w:pPr>
        <w:jc w:val="center"/>
        <w:rPr>
          <w:rFonts w:ascii="Trebuchet MS" w:hAnsi="Trebuchet MS"/>
          <w:b/>
          <w:lang w:val="es-ES"/>
        </w:rPr>
      </w:pPr>
      <w:r w:rsidRPr="009A5CDE">
        <w:rPr>
          <w:rFonts w:ascii="Trebuchet MS" w:hAnsi="Trebuchet MS"/>
          <w:b/>
          <w:lang w:val="es-ES"/>
        </w:rPr>
        <w:lastRenderedPageBreak/>
        <w:t>B</w:t>
      </w:r>
    </w:p>
    <w:p w:rsidR="00A4612C" w:rsidRPr="00866457" w:rsidRDefault="00A4612C" w:rsidP="00FB4162">
      <w:pPr>
        <w:jc w:val="center"/>
        <w:rPr>
          <w:rFonts w:ascii="Trebuchet MS" w:hAnsi="Trebuchet MS"/>
          <w:lang w:val="es-ES"/>
        </w:rPr>
      </w:pPr>
      <w:r w:rsidRPr="00866457">
        <w:rPr>
          <w:rFonts w:ascii="Trebuchet MS" w:hAnsi="Trebuchet MS"/>
          <w:noProof/>
        </w:rPr>
        <w:drawing>
          <wp:inline distT="0" distB="0" distL="0" distR="0" wp14:anchorId="3BA08B5D" wp14:editId="17C9C93D">
            <wp:extent cx="5943600" cy="2946767"/>
            <wp:effectExtent l="0" t="0" r="0" b="6350"/>
            <wp:docPr id="6" name="Picture 6" descr="Resultado de imagen de grafico esperanza de vida me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de grafico esperanza de vida mexic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2C" w:rsidRPr="00866457" w:rsidRDefault="00A4612C" w:rsidP="00040085">
      <w:pPr>
        <w:jc w:val="both"/>
        <w:rPr>
          <w:rFonts w:ascii="Trebuchet MS" w:hAnsi="Trebuchet MS"/>
          <w:lang w:val="es-ES"/>
        </w:rPr>
      </w:pPr>
    </w:p>
    <w:p w:rsidR="00A4612C" w:rsidRPr="009A5CDE" w:rsidRDefault="009A5CDE" w:rsidP="009A5CDE">
      <w:pPr>
        <w:jc w:val="center"/>
        <w:rPr>
          <w:rFonts w:ascii="Trebuchet MS" w:hAnsi="Trebuchet MS"/>
          <w:b/>
          <w:lang w:val="es-ES"/>
        </w:rPr>
      </w:pPr>
      <w:r w:rsidRPr="009A5CDE">
        <w:rPr>
          <w:rFonts w:ascii="Trebuchet MS" w:hAnsi="Trebuchet MS"/>
          <w:b/>
          <w:lang w:val="es-ES"/>
        </w:rPr>
        <w:t>C</w:t>
      </w:r>
    </w:p>
    <w:p w:rsidR="00A4612C" w:rsidRPr="00866457" w:rsidRDefault="00A4612C" w:rsidP="00FB4162">
      <w:pPr>
        <w:jc w:val="center"/>
        <w:rPr>
          <w:rFonts w:ascii="Trebuchet MS" w:hAnsi="Trebuchet MS"/>
          <w:lang w:val="es-ES"/>
        </w:rPr>
      </w:pPr>
      <w:r w:rsidRPr="00866457">
        <w:rPr>
          <w:rFonts w:ascii="Trebuchet MS" w:hAnsi="Trebuchet MS"/>
          <w:noProof/>
        </w:rPr>
        <w:drawing>
          <wp:inline distT="0" distB="0" distL="0" distR="0" wp14:anchorId="14CBBABF" wp14:editId="3B3BE197">
            <wp:extent cx="5943600" cy="3023807"/>
            <wp:effectExtent l="0" t="0" r="0" b="5715"/>
            <wp:docPr id="8" name="Picture 8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F5C" w:rsidRDefault="00E12F5C" w:rsidP="006B075F">
      <w:pPr>
        <w:jc w:val="both"/>
        <w:rPr>
          <w:rFonts w:ascii="Trebuchet MS" w:hAnsi="Trebuchet MS"/>
          <w:lang w:val="es-ES"/>
        </w:rPr>
      </w:pPr>
    </w:p>
    <w:p w:rsidR="00E12F5C" w:rsidRDefault="00E12F5C" w:rsidP="006B075F">
      <w:pPr>
        <w:jc w:val="both"/>
        <w:rPr>
          <w:rFonts w:ascii="Trebuchet MS" w:hAnsi="Trebuchet MS"/>
          <w:lang w:val="es-ES"/>
        </w:rPr>
      </w:pPr>
    </w:p>
    <w:p w:rsidR="00E12F5C" w:rsidRDefault="00E12F5C" w:rsidP="006B075F">
      <w:pPr>
        <w:jc w:val="both"/>
        <w:rPr>
          <w:rFonts w:ascii="Trebuchet MS" w:hAnsi="Trebuchet MS"/>
          <w:lang w:val="es-ES"/>
        </w:rPr>
      </w:pPr>
    </w:p>
    <w:p w:rsidR="00E12F5C" w:rsidRDefault="00E12F5C" w:rsidP="006B075F">
      <w:pPr>
        <w:jc w:val="both"/>
        <w:rPr>
          <w:rFonts w:ascii="Trebuchet MS" w:hAnsi="Trebuchet MS"/>
          <w:lang w:val="es-ES"/>
        </w:rPr>
      </w:pPr>
    </w:p>
    <w:p w:rsidR="006B075F" w:rsidRPr="00866457" w:rsidRDefault="0054130C" w:rsidP="006B075F">
      <w:pPr>
        <w:jc w:val="both"/>
        <w:rPr>
          <w:rFonts w:ascii="Trebuchet MS" w:hAnsi="Trebuchet MS"/>
          <w:lang w:val="es-ES"/>
        </w:rPr>
      </w:pPr>
      <w:r w:rsidRPr="0054130C">
        <w:rPr>
          <w:rFonts w:ascii="Trebuchet MS" w:hAnsi="Trebuchet MS"/>
          <w:b/>
          <w:lang w:val="es-ES"/>
        </w:rPr>
        <w:lastRenderedPageBreak/>
        <w:t xml:space="preserve">3 </w:t>
      </w:r>
      <w:r w:rsidR="006B075F" w:rsidRPr="00866457">
        <w:rPr>
          <w:rFonts w:ascii="Trebuchet MS" w:hAnsi="Trebuchet MS"/>
          <w:lang w:val="es-ES"/>
        </w:rPr>
        <w:t>Para expresar porcentaj</w:t>
      </w:r>
      <w:r w:rsidR="009A5CDE">
        <w:rPr>
          <w:rFonts w:ascii="Trebuchet MS" w:hAnsi="Trebuchet MS"/>
          <w:lang w:val="es-ES"/>
        </w:rPr>
        <w:t>es existen</w:t>
      </w:r>
      <w:r w:rsidR="006B075F" w:rsidRPr="00866457">
        <w:rPr>
          <w:rFonts w:ascii="Trebuchet MS" w:hAnsi="Trebuchet MS"/>
          <w:lang w:val="es-ES"/>
        </w:rPr>
        <w:t xml:space="preserve"> las reglas siguientes:</w:t>
      </w:r>
    </w:p>
    <w:p w:rsidR="006013BB" w:rsidRDefault="006013BB" w:rsidP="006013BB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Se debe</w:t>
      </w:r>
      <w:r w:rsidRPr="00866457">
        <w:rPr>
          <w:rFonts w:ascii="Trebuchet MS" w:hAnsi="Trebuchet MS"/>
          <w:lang w:val="es-ES"/>
        </w:rPr>
        <w:t xml:space="preserve"> emplear el signo </w:t>
      </w:r>
      <w:r>
        <w:rPr>
          <w:rFonts w:ascii="Trebuchet MS" w:hAnsi="Trebuchet MS"/>
          <w:lang w:val="es-ES"/>
        </w:rPr>
        <w:t xml:space="preserve">de porcentaje </w:t>
      </w:r>
      <w:r w:rsidR="009A5CDE">
        <w:rPr>
          <w:rFonts w:ascii="Trebuchet MS" w:hAnsi="Trebuchet MS"/>
          <w:lang w:val="es-ES"/>
        </w:rPr>
        <w:t xml:space="preserve">(%) </w:t>
      </w:r>
      <w:r>
        <w:rPr>
          <w:rFonts w:ascii="Trebuchet MS" w:hAnsi="Trebuchet MS"/>
          <w:lang w:val="es-ES"/>
        </w:rPr>
        <w:t xml:space="preserve">con las cifras y </w:t>
      </w:r>
      <w:r w:rsidRPr="006013BB">
        <w:rPr>
          <w:rFonts w:ascii="Trebuchet MS" w:hAnsi="Trebuchet MS"/>
          <w:i/>
          <w:lang w:val="es-ES"/>
        </w:rPr>
        <w:t>por ciento</w:t>
      </w:r>
      <w:r w:rsidRPr="00866457">
        <w:rPr>
          <w:rFonts w:ascii="Trebuchet MS" w:hAnsi="Trebuchet MS"/>
          <w:lang w:val="es-ES"/>
        </w:rPr>
        <w:t xml:space="preserve"> con las cantidades escritas con </w:t>
      </w:r>
      <w:r w:rsidR="00AE6E96">
        <w:rPr>
          <w:rFonts w:ascii="Trebuchet MS" w:hAnsi="Trebuchet MS"/>
          <w:lang w:val="es-ES"/>
        </w:rPr>
        <w:t>letras, sin mezclar</w:t>
      </w:r>
      <w:r w:rsidRPr="00866457">
        <w:rPr>
          <w:rFonts w:ascii="Trebuchet MS" w:hAnsi="Trebuchet MS"/>
          <w:lang w:val="es-ES"/>
        </w:rPr>
        <w:t xml:space="preserve">: </w:t>
      </w:r>
      <w:r w:rsidRPr="006013BB">
        <w:rPr>
          <w:rFonts w:ascii="Trebuchet MS" w:hAnsi="Trebuchet MS"/>
          <w:i/>
          <w:lang w:val="es-ES"/>
        </w:rPr>
        <w:t>5</w:t>
      </w:r>
      <w:r w:rsidR="00FB4162">
        <w:rPr>
          <w:rFonts w:ascii="Trebuchet MS" w:hAnsi="Trebuchet MS"/>
          <w:i/>
          <w:lang w:val="es-ES"/>
        </w:rPr>
        <w:t xml:space="preserve"> </w:t>
      </w:r>
      <w:r w:rsidRPr="006013BB">
        <w:rPr>
          <w:rFonts w:ascii="Trebuchet MS" w:hAnsi="Trebuchet MS"/>
          <w:i/>
          <w:lang w:val="es-ES"/>
        </w:rPr>
        <w:t>%</w:t>
      </w:r>
      <w:r>
        <w:rPr>
          <w:rFonts w:ascii="Trebuchet MS" w:hAnsi="Trebuchet MS"/>
          <w:lang w:val="es-ES"/>
        </w:rPr>
        <w:t>,</w:t>
      </w:r>
      <w:r w:rsidRPr="00866457">
        <w:rPr>
          <w:rFonts w:ascii="Trebuchet MS" w:hAnsi="Trebuchet MS"/>
          <w:lang w:val="es-ES"/>
        </w:rPr>
        <w:t xml:space="preserve"> </w:t>
      </w:r>
      <w:r w:rsidRPr="006013BB">
        <w:rPr>
          <w:rFonts w:ascii="Trebuchet MS" w:hAnsi="Trebuchet MS"/>
          <w:i/>
          <w:lang w:val="es-ES"/>
        </w:rPr>
        <w:t>cinco por ciento</w:t>
      </w:r>
      <w:r>
        <w:rPr>
          <w:rFonts w:ascii="Trebuchet MS" w:hAnsi="Trebuchet MS"/>
          <w:lang w:val="es-ES"/>
        </w:rPr>
        <w:t>,</w:t>
      </w:r>
      <w:r w:rsidRPr="00866457">
        <w:rPr>
          <w:rFonts w:ascii="Trebuchet MS" w:hAnsi="Trebuchet MS"/>
          <w:lang w:val="es-ES"/>
        </w:rPr>
        <w:t xml:space="preserve"> pero no </w:t>
      </w:r>
      <w:r w:rsidRPr="006013BB">
        <w:rPr>
          <w:rFonts w:ascii="Trebuchet MS" w:hAnsi="Trebuchet MS"/>
          <w:i/>
          <w:lang w:val="es-ES"/>
        </w:rPr>
        <w:t>cinco %</w:t>
      </w:r>
      <w:r w:rsidR="00AE6E96">
        <w:rPr>
          <w:rFonts w:ascii="Trebuchet MS" w:hAnsi="Trebuchet MS"/>
          <w:i/>
          <w:lang w:val="es-ES"/>
        </w:rPr>
        <w:t xml:space="preserve"> </w:t>
      </w:r>
      <w:r w:rsidR="00AE6E96" w:rsidRPr="00AE6E96">
        <w:rPr>
          <w:rFonts w:ascii="Arial" w:hAnsi="Arial" w:cs="Arial"/>
          <w:color w:val="222222"/>
          <w:shd w:val="clear" w:color="auto" w:fill="FFFFFF"/>
          <w:lang w:val="es-ES"/>
        </w:rPr>
        <w:t>*</w:t>
      </w:r>
      <w:r>
        <w:rPr>
          <w:rFonts w:ascii="Trebuchet MS" w:hAnsi="Trebuchet MS"/>
          <w:lang w:val="es-ES"/>
        </w:rPr>
        <w:t>.</w:t>
      </w:r>
    </w:p>
    <w:p w:rsidR="00FB4162" w:rsidRDefault="00FB4162" w:rsidP="00FB4162">
      <w:pPr>
        <w:pStyle w:val="ListParagraph"/>
        <w:jc w:val="both"/>
        <w:rPr>
          <w:rFonts w:ascii="Trebuchet MS" w:hAnsi="Trebuchet MS"/>
          <w:lang w:val="es-ES"/>
        </w:rPr>
      </w:pPr>
    </w:p>
    <w:p w:rsidR="00F015F8" w:rsidRDefault="00FC7162" w:rsidP="00F015F8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 xml:space="preserve">Recuerda que </w:t>
      </w:r>
      <w:r w:rsidRPr="003C0D71">
        <w:rPr>
          <w:rFonts w:ascii="Trebuchet MS" w:hAnsi="Trebuchet MS"/>
          <w:i/>
          <w:lang w:val="es-ES"/>
        </w:rPr>
        <w:t>por ciento</w:t>
      </w:r>
      <w:r>
        <w:rPr>
          <w:rFonts w:ascii="Trebuchet MS" w:hAnsi="Trebuchet MS"/>
          <w:lang w:val="es-ES"/>
        </w:rPr>
        <w:t xml:space="preserve"> es invariable. Es incorrecto decir </w:t>
      </w:r>
      <w:r w:rsidRPr="00FC7162">
        <w:rPr>
          <w:rFonts w:ascii="Trebuchet MS" w:hAnsi="Trebuchet MS"/>
          <w:i/>
          <w:lang w:val="es-ES"/>
        </w:rPr>
        <w:t>ocho por cientos</w:t>
      </w:r>
      <w:r>
        <w:rPr>
          <w:rFonts w:ascii="Trebuchet MS" w:hAnsi="Trebuchet MS"/>
          <w:lang w:val="es-ES"/>
        </w:rPr>
        <w:t xml:space="preserve">. También es incorrecto decir el </w:t>
      </w:r>
      <w:proofErr w:type="gramStart"/>
      <w:r w:rsidRPr="00FC7162">
        <w:rPr>
          <w:rFonts w:ascii="Trebuchet MS" w:hAnsi="Trebuchet MS"/>
          <w:i/>
          <w:lang w:val="es-ES"/>
        </w:rPr>
        <w:t>ocho porcentaje</w:t>
      </w:r>
      <w:proofErr w:type="gramEnd"/>
      <w:r w:rsidR="00AE6E96">
        <w:rPr>
          <w:rFonts w:ascii="Trebuchet MS" w:hAnsi="Trebuchet MS"/>
          <w:i/>
          <w:lang w:val="es-ES"/>
        </w:rPr>
        <w:t xml:space="preserve"> </w:t>
      </w:r>
      <w:r w:rsidR="00AE6E96" w:rsidRPr="00AE6E96">
        <w:rPr>
          <w:rFonts w:ascii="Arial" w:hAnsi="Arial" w:cs="Arial"/>
          <w:color w:val="222222"/>
          <w:shd w:val="clear" w:color="auto" w:fill="FFFFFF"/>
          <w:lang w:val="es-ES"/>
        </w:rPr>
        <w:t>*</w:t>
      </w:r>
      <w:r w:rsidR="00F015F8">
        <w:rPr>
          <w:rFonts w:ascii="Trebuchet MS" w:hAnsi="Trebuchet MS"/>
          <w:lang w:val="es-ES"/>
        </w:rPr>
        <w:t>.</w:t>
      </w:r>
    </w:p>
    <w:p w:rsidR="00F015F8" w:rsidRPr="00F015F8" w:rsidRDefault="00F015F8" w:rsidP="00F015F8">
      <w:pPr>
        <w:jc w:val="both"/>
        <w:rPr>
          <w:rFonts w:ascii="Trebuchet MS" w:hAnsi="Trebuchet MS"/>
          <w:sz w:val="2"/>
          <w:szCs w:val="2"/>
          <w:lang w:val="es-ES"/>
        </w:rPr>
      </w:pPr>
    </w:p>
    <w:p w:rsidR="003C0D71" w:rsidRDefault="003C0D71" w:rsidP="006013BB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s-ES"/>
        </w:rPr>
      </w:pPr>
      <w:r w:rsidRPr="003C0D71">
        <w:rPr>
          <w:rFonts w:ascii="Trebuchet MS" w:hAnsi="Trebuchet MS"/>
          <w:i/>
          <w:lang w:val="es-ES"/>
        </w:rPr>
        <w:t>Por ciento</w:t>
      </w:r>
      <w:r>
        <w:rPr>
          <w:rFonts w:ascii="Trebuchet MS" w:hAnsi="Trebuchet MS"/>
          <w:lang w:val="es-ES"/>
        </w:rPr>
        <w:t xml:space="preserve"> se escribe separado, excepto cuando funciona como sinónimo de </w:t>
      </w:r>
      <w:r w:rsidRPr="003C0D71">
        <w:rPr>
          <w:rFonts w:ascii="Trebuchet MS" w:hAnsi="Trebuchet MS"/>
          <w:i/>
          <w:lang w:val="es-ES"/>
        </w:rPr>
        <w:t>porcentaje</w:t>
      </w:r>
      <w:r>
        <w:rPr>
          <w:rFonts w:ascii="Trebuchet MS" w:hAnsi="Trebuchet MS"/>
          <w:lang w:val="es-ES"/>
        </w:rPr>
        <w:t xml:space="preserve">. Es un uso sobre todo localizado en el español del área caribeña: </w:t>
      </w:r>
      <w:r w:rsidRPr="003C0D71">
        <w:rPr>
          <w:rFonts w:ascii="Trebuchet MS" w:hAnsi="Trebuchet MS"/>
          <w:i/>
          <w:lang w:val="es-ES"/>
        </w:rPr>
        <w:t>El porciento de turistas locales ha aumentado durante la crisis</w:t>
      </w:r>
      <w:r>
        <w:rPr>
          <w:rFonts w:ascii="Trebuchet MS" w:hAnsi="Trebuchet MS"/>
          <w:lang w:val="es-ES"/>
        </w:rPr>
        <w:t>.</w:t>
      </w:r>
    </w:p>
    <w:p w:rsidR="00F015F8" w:rsidRPr="006013BB" w:rsidRDefault="00F015F8" w:rsidP="00F015F8">
      <w:pPr>
        <w:pStyle w:val="ListParagraph"/>
        <w:jc w:val="both"/>
        <w:rPr>
          <w:rFonts w:ascii="Trebuchet MS" w:hAnsi="Trebuchet MS"/>
          <w:lang w:val="es-ES"/>
        </w:rPr>
      </w:pPr>
    </w:p>
    <w:p w:rsidR="006B075F" w:rsidRDefault="006B075F" w:rsidP="006B075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s-ES"/>
        </w:rPr>
      </w:pPr>
      <w:r w:rsidRPr="00866457">
        <w:rPr>
          <w:rFonts w:ascii="Trebuchet MS" w:hAnsi="Trebuchet MS"/>
          <w:lang w:val="es-ES"/>
        </w:rPr>
        <w:t>Debe haber un espacio entre la cifra y el signo</w:t>
      </w:r>
      <w:r w:rsidR="006013BB">
        <w:rPr>
          <w:rFonts w:ascii="Trebuchet MS" w:hAnsi="Trebuchet MS"/>
          <w:lang w:val="es-ES"/>
        </w:rPr>
        <w:t>. Lo correcto es 10 % y no 10%</w:t>
      </w:r>
      <w:r w:rsidR="00AE6E96">
        <w:rPr>
          <w:rFonts w:ascii="Trebuchet MS" w:hAnsi="Trebuchet MS"/>
          <w:lang w:val="es-ES"/>
        </w:rPr>
        <w:t xml:space="preserve"> </w:t>
      </w:r>
      <w:r w:rsidR="00AE6E96" w:rsidRPr="00AE6E96">
        <w:rPr>
          <w:rFonts w:ascii="Arial" w:hAnsi="Arial" w:cs="Arial"/>
          <w:color w:val="222222"/>
          <w:shd w:val="clear" w:color="auto" w:fill="FFFFFF"/>
          <w:lang w:val="es-ES"/>
        </w:rPr>
        <w:t>*</w:t>
      </w:r>
      <w:r w:rsidR="006013BB">
        <w:rPr>
          <w:rFonts w:ascii="Trebuchet MS" w:hAnsi="Trebuchet MS"/>
          <w:lang w:val="es-ES"/>
        </w:rPr>
        <w:t>.</w:t>
      </w:r>
    </w:p>
    <w:p w:rsidR="00F015F8" w:rsidRPr="00F015F8" w:rsidRDefault="00F015F8" w:rsidP="00F015F8">
      <w:pPr>
        <w:jc w:val="both"/>
        <w:rPr>
          <w:rFonts w:ascii="Trebuchet MS" w:hAnsi="Trebuchet MS"/>
          <w:sz w:val="2"/>
          <w:szCs w:val="2"/>
          <w:lang w:val="es-ES"/>
        </w:rPr>
      </w:pPr>
    </w:p>
    <w:p w:rsidR="006013BB" w:rsidRDefault="009C6053" w:rsidP="006013BB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i/>
          <w:lang w:val="es-ES"/>
        </w:rPr>
        <w:t>Un</w:t>
      </w:r>
      <w:r w:rsidR="006013BB" w:rsidRPr="006013BB">
        <w:rPr>
          <w:rFonts w:ascii="Trebuchet MS" w:hAnsi="Trebuchet MS"/>
          <w:i/>
          <w:lang w:val="es-ES"/>
        </w:rPr>
        <w:t xml:space="preserve"> 20 %</w:t>
      </w:r>
      <w:r w:rsidR="006013BB" w:rsidRPr="00866457">
        <w:rPr>
          <w:rFonts w:ascii="Trebuchet MS" w:hAnsi="Trebuchet MS"/>
          <w:lang w:val="es-ES"/>
        </w:rPr>
        <w:t xml:space="preserve"> </w:t>
      </w:r>
      <w:r w:rsidR="006013BB">
        <w:rPr>
          <w:rFonts w:ascii="Trebuchet MS" w:hAnsi="Trebuchet MS"/>
          <w:lang w:val="es-ES"/>
        </w:rPr>
        <w:t xml:space="preserve">y </w:t>
      </w:r>
      <w:r>
        <w:rPr>
          <w:rFonts w:ascii="Trebuchet MS" w:hAnsi="Trebuchet MS"/>
          <w:i/>
          <w:lang w:val="es-ES"/>
        </w:rPr>
        <w:t>el</w:t>
      </w:r>
      <w:r w:rsidR="006013BB" w:rsidRPr="006013BB">
        <w:rPr>
          <w:rFonts w:ascii="Trebuchet MS" w:hAnsi="Trebuchet MS"/>
          <w:i/>
          <w:lang w:val="es-ES"/>
        </w:rPr>
        <w:t xml:space="preserve"> 20 %</w:t>
      </w:r>
      <w:r w:rsidR="006013BB" w:rsidRPr="00866457">
        <w:rPr>
          <w:rFonts w:ascii="Trebuchet MS" w:hAnsi="Trebuchet MS"/>
          <w:lang w:val="es-ES"/>
        </w:rPr>
        <w:t xml:space="preserve"> </w:t>
      </w:r>
      <w:r w:rsidR="006013BB">
        <w:rPr>
          <w:rFonts w:ascii="Trebuchet MS" w:hAnsi="Trebuchet MS"/>
          <w:lang w:val="es-ES"/>
        </w:rPr>
        <w:t xml:space="preserve">son </w:t>
      </w:r>
      <w:r w:rsidR="006013BB" w:rsidRPr="00866457">
        <w:rPr>
          <w:rFonts w:ascii="Trebuchet MS" w:hAnsi="Trebuchet MS"/>
          <w:lang w:val="es-ES"/>
        </w:rPr>
        <w:t>sinónimos</w:t>
      </w:r>
      <w:r w:rsidR="00FC7162">
        <w:rPr>
          <w:rFonts w:ascii="Trebuchet MS" w:hAnsi="Trebuchet MS"/>
          <w:lang w:val="es-ES"/>
        </w:rPr>
        <w:t>.</w:t>
      </w:r>
      <w:r w:rsidR="009A5CDE">
        <w:rPr>
          <w:rFonts w:ascii="Trebuchet MS" w:hAnsi="Trebuchet MS"/>
          <w:lang w:val="es-ES"/>
        </w:rPr>
        <w:t xml:space="preserve"> L</w:t>
      </w:r>
      <w:r w:rsidR="006013BB" w:rsidRPr="00866457">
        <w:rPr>
          <w:rFonts w:ascii="Trebuchet MS" w:hAnsi="Trebuchet MS"/>
          <w:lang w:val="es-ES"/>
        </w:rPr>
        <w:t xml:space="preserve">a primera </w:t>
      </w:r>
      <w:r w:rsidR="00FC7162">
        <w:rPr>
          <w:rFonts w:ascii="Trebuchet MS" w:hAnsi="Trebuchet MS"/>
          <w:lang w:val="es-ES"/>
        </w:rPr>
        <w:t xml:space="preserve">forma </w:t>
      </w:r>
      <w:r w:rsidR="006013BB" w:rsidRPr="00866457">
        <w:rPr>
          <w:rFonts w:ascii="Trebuchet MS" w:hAnsi="Trebuchet MS"/>
          <w:lang w:val="es-ES"/>
        </w:rPr>
        <w:t>se emplea má</w:t>
      </w:r>
      <w:r w:rsidR="00F74F85">
        <w:rPr>
          <w:rFonts w:ascii="Trebuchet MS" w:hAnsi="Trebuchet MS"/>
          <w:lang w:val="es-ES"/>
        </w:rPr>
        <w:t>s en relación con la economía (</w:t>
      </w:r>
      <w:r w:rsidR="00F74F85" w:rsidRPr="00F74F85">
        <w:rPr>
          <w:rFonts w:ascii="Trebuchet MS" w:hAnsi="Trebuchet MS"/>
          <w:i/>
          <w:lang w:val="es-ES"/>
        </w:rPr>
        <w:t>Los precios aumentaron un 4 %</w:t>
      </w:r>
      <w:r w:rsidR="009A5CDE">
        <w:rPr>
          <w:rFonts w:ascii="Trebuchet MS" w:hAnsi="Trebuchet MS"/>
          <w:lang w:val="es-ES"/>
        </w:rPr>
        <w:t>) y</w:t>
      </w:r>
      <w:r w:rsidR="006013BB" w:rsidRPr="00866457">
        <w:rPr>
          <w:rFonts w:ascii="Trebuchet MS" w:hAnsi="Trebuchet MS"/>
          <w:lang w:val="es-ES"/>
        </w:rPr>
        <w:t xml:space="preserve"> la segunda </w:t>
      </w:r>
      <w:r w:rsidR="00F74F85">
        <w:rPr>
          <w:rFonts w:ascii="Trebuchet MS" w:hAnsi="Trebuchet MS"/>
          <w:lang w:val="es-ES"/>
        </w:rPr>
        <w:t>se usa en los demás contextos (</w:t>
      </w:r>
      <w:r w:rsidR="006013BB" w:rsidRPr="00F74F85">
        <w:rPr>
          <w:rFonts w:ascii="Trebuchet MS" w:hAnsi="Trebuchet MS"/>
          <w:i/>
          <w:lang w:val="es-ES"/>
        </w:rPr>
        <w:t>El 45 % de los usuarios respalda la gestión de Fomen</w:t>
      </w:r>
      <w:r w:rsidR="00F74F85" w:rsidRPr="00F74F85">
        <w:rPr>
          <w:rFonts w:ascii="Trebuchet MS" w:hAnsi="Trebuchet MS"/>
          <w:i/>
          <w:lang w:val="es-ES"/>
        </w:rPr>
        <w:t>to con los controladores aéreos</w:t>
      </w:r>
      <w:r w:rsidR="006013BB" w:rsidRPr="00866457">
        <w:rPr>
          <w:rFonts w:ascii="Trebuchet MS" w:hAnsi="Trebuchet MS"/>
          <w:lang w:val="es-ES"/>
        </w:rPr>
        <w:t>).</w:t>
      </w:r>
    </w:p>
    <w:p w:rsidR="00F015F8" w:rsidRPr="00F015F8" w:rsidRDefault="00F015F8" w:rsidP="00F015F8">
      <w:pPr>
        <w:jc w:val="both"/>
        <w:rPr>
          <w:rFonts w:ascii="Trebuchet MS" w:hAnsi="Trebuchet MS"/>
          <w:sz w:val="2"/>
          <w:szCs w:val="2"/>
          <w:lang w:val="es-ES"/>
        </w:rPr>
      </w:pPr>
    </w:p>
    <w:p w:rsidR="006B075F" w:rsidRDefault="006B075F" w:rsidP="006B075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s-ES"/>
        </w:rPr>
      </w:pPr>
      <w:r w:rsidRPr="00F74F85">
        <w:rPr>
          <w:rFonts w:ascii="Trebuchet MS" w:hAnsi="Trebuchet MS"/>
          <w:bCs/>
          <w:i/>
          <w:iCs/>
          <w:lang w:val="es-ES"/>
        </w:rPr>
        <w:t>Uno</w:t>
      </w:r>
      <w:r w:rsidRPr="00F74F85">
        <w:rPr>
          <w:rFonts w:ascii="Trebuchet MS" w:hAnsi="Trebuchet MS"/>
          <w:bCs/>
          <w:lang w:val="es-ES"/>
        </w:rPr>
        <w:t> solo se sustituye por la forma </w:t>
      </w:r>
      <w:r w:rsidRPr="00F74F85">
        <w:rPr>
          <w:rFonts w:ascii="Trebuchet MS" w:hAnsi="Trebuchet MS"/>
          <w:bCs/>
          <w:i/>
          <w:iCs/>
          <w:lang w:val="es-ES"/>
        </w:rPr>
        <w:t>un </w:t>
      </w:r>
      <w:r w:rsidRPr="00F74F85">
        <w:rPr>
          <w:rFonts w:ascii="Trebuchet MS" w:hAnsi="Trebuchet MS"/>
          <w:bCs/>
          <w:lang w:val="es-ES"/>
        </w:rPr>
        <w:t>cuando acompaña a un sustantivo masculino</w:t>
      </w:r>
      <w:r w:rsidRPr="00866457">
        <w:rPr>
          <w:rFonts w:ascii="Trebuchet MS" w:hAnsi="Trebuchet MS"/>
          <w:lang w:val="es-ES"/>
        </w:rPr>
        <w:t>:</w:t>
      </w:r>
      <w:r w:rsidR="00F74F85">
        <w:rPr>
          <w:rFonts w:ascii="Trebuchet MS" w:hAnsi="Trebuchet MS"/>
          <w:lang w:val="es-ES"/>
        </w:rPr>
        <w:t xml:space="preserve"> no se dice, por ejemplo, </w:t>
      </w:r>
      <w:r w:rsidR="00F74F85" w:rsidRPr="00F74F85">
        <w:rPr>
          <w:rFonts w:ascii="Trebuchet MS" w:hAnsi="Trebuchet MS"/>
          <w:i/>
          <w:lang w:val="es-ES"/>
        </w:rPr>
        <w:t>uno caballo</w:t>
      </w:r>
      <w:r w:rsidR="00F74F85">
        <w:rPr>
          <w:rFonts w:ascii="Trebuchet MS" w:hAnsi="Trebuchet MS"/>
          <w:lang w:val="es-ES"/>
        </w:rPr>
        <w:t xml:space="preserve">, sino </w:t>
      </w:r>
      <w:r w:rsidR="00F74F85" w:rsidRPr="00F74F85">
        <w:rPr>
          <w:rFonts w:ascii="Trebuchet MS" w:hAnsi="Trebuchet MS"/>
          <w:i/>
          <w:lang w:val="es-ES"/>
        </w:rPr>
        <w:t>un caballo</w:t>
      </w:r>
      <w:r w:rsidRPr="00866457">
        <w:rPr>
          <w:rFonts w:ascii="Trebuchet MS" w:hAnsi="Trebuchet MS"/>
          <w:lang w:val="es-ES"/>
        </w:rPr>
        <w:t>; sin e</w:t>
      </w:r>
      <w:r w:rsidR="00FB4162">
        <w:rPr>
          <w:rFonts w:ascii="Trebuchet MS" w:hAnsi="Trebuchet MS"/>
          <w:lang w:val="es-ES"/>
        </w:rPr>
        <w:t>mbargo, en</w:t>
      </w:r>
      <w:r w:rsidRPr="00866457">
        <w:rPr>
          <w:rFonts w:ascii="Trebuchet MS" w:hAnsi="Trebuchet MS"/>
          <w:lang w:val="es-ES"/>
        </w:rPr>
        <w:t> </w:t>
      </w:r>
      <w:r w:rsidR="00FB4162">
        <w:rPr>
          <w:rFonts w:ascii="Trebuchet MS" w:hAnsi="Trebuchet MS"/>
          <w:i/>
          <w:iCs/>
          <w:lang w:val="es-ES"/>
        </w:rPr>
        <w:t>veintiu</w:t>
      </w:r>
      <w:r w:rsidRPr="00866457">
        <w:rPr>
          <w:rFonts w:ascii="Trebuchet MS" w:hAnsi="Trebuchet MS"/>
          <w:i/>
          <w:iCs/>
          <w:lang w:val="es-ES"/>
        </w:rPr>
        <w:t>n</w:t>
      </w:r>
      <w:r w:rsidR="00FB4162">
        <w:rPr>
          <w:rFonts w:ascii="Trebuchet MS" w:hAnsi="Trebuchet MS"/>
          <w:i/>
          <w:iCs/>
          <w:lang w:val="es-ES"/>
        </w:rPr>
        <w:t>o por ciento</w:t>
      </w:r>
      <w:r w:rsidRPr="00866457">
        <w:rPr>
          <w:rFonts w:ascii="Trebuchet MS" w:hAnsi="Trebuchet MS"/>
          <w:i/>
          <w:iCs/>
          <w:lang w:val="es-ES"/>
        </w:rPr>
        <w:t> </w:t>
      </w:r>
      <w:r w:rsidR="00FB4162">
        <w:rPr>
          <w:rFonts w:ascii="Trebuchet MS" w:hAnsi="Trebuchet MS"/>
          <w:lang w:val="es-ES"/>
        </w:rPr>
        <w:t>o</w:t>
      </w:r>
      <w:r w:rsidRPr="00866457">
        <w:rPr>
          <w:rFonts w:ascii="Trebuchet MS" w:hAnsi="Trebuchet MS"/>
          <w:lang w:val="es-ES"/>
        </w:rPr>
        <w:t> </w:t>
      </w:r>
      <w:r w:rsidRPr="00866457">
        <w:rPr>
          <w:rFonts w:ascii="Trebuchet MS" w:hAnsi="Trebuchet MS"/>
          <w:i/>
          <w:iCs/>
          <w:lang w:val="es-ES"/>
        </w:rPr>
        <w:t>treinta y un</w:t>
      </w:r>
      <w:r w:rsidR="00FB4162">
        <w:rPr>
          <w:rFonts w:ascii="Trebuchet MS" w:hAnsi="Trebuchet MS"/>
          <w:i/>
          <w:iCs/>
          <w:lang w:val="es-ES"/>
        </w:rPr>
        <w:t>o por ciento</w:t>
      </w:r>
      <w:r w:rsidRPr="00866457">
        <w:rPr>
          <w:rFonts w:ascii="Trebuchet MS" w:hAnsi="Trebuchet MS"/>
          <w:i/>
          <w:iCs/>
          <w:lang w:val="es-ES"/>
        </w:rPr>
        <w:t> </w:t>
      </w:r>
      <w:r w:rsidRPr="00866457">
        <w:rPr>
          <w:rFonts w:ascii="Trebuchet MS" w:hAnsi="Trebuchet MS"/>
          <w:lang w:val="es-ES"/>
        </w:rPr>
        <w:t>no están acompañando a un sustantivo, sino a la locución </w:t>
      </w:r>
      <w:r w:rsidRPr="00866457">
        <w:rPr>
          <w:rFonts w:ascii="Trebuchet MS" w:hAnsi="Trebuchet MS"/>
          <w:i/>
          <w:iCs/>
          <w:lang w:val="es-ES"/>
        </w:rPr>
        <w:t>por ciento</w:t>
      </w:r>
      <w:r w:rsidRPr="00866457">
        <w:rPr>
          <w:rFonts w:ascii="Trebuchet MS" w:hAnsi="Trebuchet MS"/>
          <w:lang w:val="es-ES"/>
        </w:rPr>
        <w:t>, que comienza con la preposición </w:t>
      </w:r>
      <w:r w:rsidRPr="00866457">
        <w:rPr>
          <w:rFonts w:ascii="Trebuchet MS" w:hAnsi="Trebuchet MS"/>
          <w:i/>
          <w:iCs/>
          <w:lang w:val="es-ES"/>
        </w:rPr>
        <w:t>por</w:t>
      </w:r>
      <w:r w:rsidRPr="00866457">
        <w:rPr>
          <w:rFonts w:ascii="Trebuchet MS" w:hAnsi="Trebuchet MS"/>
          <w:lang w:val="es-ES"/>
        </w:rPr>
        <w:t> y funciona como un adverbio</w:t>
      </w:r>
      <w:r w:rsidR="00FB4162">
        <w:rPr>
          <w:rFonts w:ascii="Trebuchet MS" w:hAnsi="Trebuchet MS"/>
          <w:i/>
          <w:iCs/>
          <w:lang w:val="es-ES"/>
        </w:rPr>
        <w:t>.</w:t>
      </w:r>
      <w:r w:rsidR="00FB4162">
        <w:rPr>
          <w:rFonts w:ascii="Trebuchet MS" w:hAnsi="Trebuchet MS"/>
          <w:iCs/>
          <w:lang w:val="es-ES"/>
        </w:rPr>
        <w:t xml:space="preserve"> Por lo tanto, hay que decir</w:t>
      </w:r>
      <w:r w:rsidRPr="00866457">
        <w:rPr>
          <w:rFonts w:ascii="Trebuchet MS" w:hAnsi="Trebuchet MS"/>
          <w:i/>
          <w:iCs/>
          <w:lang w:val="es-ES"/>
        </w:rPr>
        <w:t xml:space="preserve"> </w:t>
      </w:r>
      <w:r w:rsidRPr="00FC7162">
        <w:rPr>
          <w:rFonts w:ascii="Trebuchet MS" w:hAnsi="Trebuchet MS"/>
          <w:i/>
          <w:lang w:val="es-ES"/>
        </w:rPr>
        <w:t>veintiuno por ciento</w:t>
      </w:r>
      <w:r w:rsidRPr="00866457">
        <w:rPr>
          <w:rFonts w:ascii="Trebuchet MS" w:hAnsi="Trebuchet MS"/>
          <w:lang w:val="es-ES"/>
        </w:rPr>
        <w:t xml:space="preserve"> y no </w:t>
      </w:r>
      <w:r w:rsidRPr="00FC7162">
        <w:rPr>
          <w:rFonts w:ascii="Trebuchet MS" w:hAnsi="Trebuchet MS"/>
          <w:i/>
          <w:lang w:val="es-ES"/>
        </w:rPr>
        <w:t>veintiún por ciento</w:t>
      </w:r>
      <w:r w:rsidR="00AE6E96">
        <w:rPr>
          <w:rFonts w:ascii="Trebuchet MS" w:hAnsi="Trebuchet MS"/>
          <w:i/>
          <w:lang w:val="es-ES"/>
        </w:rPr>
        <w:t xml:space="preserve"> </w:t>
      </w:r>
      <w:r w:rsidR="00AE6E96" w:rsidRPr="00AE6E96">
        <w:rPr>
          <w:rFonts w:ascii="Arial" w:hAnsi="Arial" w:cs="Arial"/>
          <w:color w:val="222222"/>
          <w:shd w:val="clear" w:color="auto" w:fill="FFFFFF"/>
          <w:lang w:val="es-ES"/>
        </w:rPr>
        <w:t>*</w:t>
      </w:r>
      <w:r w:rsidR="00FC7162">
        <w:rPr>
          <w:rFonts w:ascii="Trebuchet MS" w:hAnsi="Trebuchet MS"/>
          <w:lang w:val="es-ES"/>
        </w:rPr>
        <w:t>.</w:t>
      </w:r>
    </w:p>
    <w:p w:rsidR="00F015F8" w:rsidRPr="00F015F8" w:rsidRDefault="00F015F8" w:rsidP="00F015F8">
      <w:pPr>
        <w:jc w:val="both"/>
        <w:rPr>
          <w:rFonts w:ascii="Trebuchet MS" w:hAnsi="Trebuchet MS"/>
          <w:sz w:val="2"/>
          <w:szCs w:val="2"/>
          <w:lang w:val="es-ES"/>
        </w:rPr>
      </w:pPr>
    </w:p>
    <w:p w:rsidR="006B075F" w:rsidRPr="00FB4162" w:rsidRDefault="009A5CDE" w:rsidP="006B075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 xml:space="preserve">Para leer </w:t>
      </w:r>
      <w:r w:rsidR="006B075F" w:rsidRPr="00866457">
        <w:rPr>
          <w:rFonts w:ascii="Trebuchet MS" w:hAnsi="Trebuchet MS"/>
          <w:lang w:val="es-ES"/>
        </w:rPr>
        <w:t>100</w:t>
      </w:r>
      <w:r>
        <w:rPr>
          <w:rFonts w:ascii="Trebuchet MS" w:hAnsi="Trebuchet MS"/>
          <w:lang w:val="es-ES"/>
        </w:rPr>
        <w:t xml:space="preserve"> </w:t>
      </w:r>
      <w:r w:rsidR="006B075F" w:rsidRPr="00866457">
        <w:rPr>
          <w:rFonts w:ascii="Trebuchet MS" w:hAnsi="Trebuchet MS"/>
          <w:lang w:val="es-ES"/>
        </w:rPr>
        <w:t xml:space="preserve">% </w:t>
      </w:r>
      <w:r>
        <w:rPr>
          <w:rFonts w:ascii="Trebuchet MS" w:hAnsi="Trebuchet MS"/>
          <w:lang w:val="es-ES"/>
        </w:rPr>
        <w:t xml:space="preserve">tenemos las siguientes posibilidades: </w:t>
      </w:r>
      <w:r w:rsidR="006B075F" w:rsidRPr="009A5CDE">
        <w:rPr>
          <w:rFonts w:ascii="Trebuchet MS" w:hAnsi="Trebuchet MS"/>
          <w:i/>
          <w:lang w:val="es-ES"/>
        </w:rPr>
        <w:t>ciento por ciento</w:t>
      </w:r>
      <w:r w:rsidR="004876AA">
        <w:rPr>
          <w:rFonts w:ascii="Trebuchet MS" w:hAnsi="Trebuchet MS"/>
          <w:lang w:val="es-ES"/>
        </w:rPr>
        <w:t xml:space="preserve"> (preferida en América)</w:t>
      </w:r>
      <w:r>
        <w:rPr>
          <w:rFonts w:ascii="Trebuchet MS" w:hAnsi="Trebuchet MS"/>
          <w:lang w:val="es-ES"/>
        </w:rPr>
        <w:t>,</w:t>
      </w:r>
      <w:r w:rsidR="006B075F" w:rsidRPr="00866457">
        <w:rPr>
          <w:rFonts w:ascii="Trebuchet MS" w:hAnsi="Trebuchet MS"/>
          <w:lang w:val="es-ES"/>
        </w:rPr>
        <w:t xml:space="preserve"> </w:t>
      </w:r>
      <w:r w:rsidR="006B075F" w:rsidRPr="009A5CDE">
        <w:rPr>
          <w:rFonts w:ascii="Trebuchet MS" w:hAnsi="Trebuchet MS"/>
          <w:i/>
          <w:lang w:val="es-ES"/>
        </w:rPr>
        <w:t>cien por ciento</w:t>
      </w:r>
      <w:r w:rsidR="006B075F" w:rsidRPr="00866457">
        <w:rPr>
          <w:rFonts w:ascii="Trebuchet MS" w:hAnsi="Trebuchet MS"/>
          <w:lang w:val="es-ES"/>
        </w:rPr>
        <w:t xml:space="preserve"> </w:t>
      </w:r>
      <w:r>
        <w:rPr>
          <w:rFonts w:ascii="Trebuchet MS" w:hAnsi="Trebuchet MS"/>
          <w:lang w:val="es-ES"/>
        </w:rPr>
        <w:t xml:space="preserve">y </w:t>
      </w:r>
      <w:r w:rsidRPr="009A5CDE">
        <w:rPr>
          <w:rFonts w:ascii="Trebuchet MS" w:hAnsi="Trebuchet MS"/>
          <w:i/>
          <w:lang w:val="es-ES"/>
        </w:rPr>
        <w:t>cien por cien</w:t>
      </w:r>
      <w:r w:rsidR="003C0D71">
        <w:rPr>
          <w:rFonts w:ascii="Trebuchet MS" w:hAnsi="Trebuchet MS"/>
          <w:i/>
          <w:lang w:val="es-ES"/>
        </w:rPr>
        <w:t xml:space="preserve"> </w:t>
      </w:r>
      <w:r w:rsidR="004876AA">
        <w:rPr>
          <w:rFonts w:ascii="Trebuchet MS" w:hAnsi="Trebuchet MS"/>
          <w:lang w:val="es-ES"/>
        </w:rPr>
        <w:t>(preferida en España)</w:t>
      </w:r>
      <w:r>
        <w:rPr>
          <w:rFonts w:ascii="Trebuchet MS" w:hAnsi="Trebuchet MS"/>
          <w:lang w:val="es-ES"/>
        </w:rPr>
        <w:t xml:space="preserve">. </w:t>
      </w:r>
      <w:r w:rsidRPr="009A5CDE">
        <w:rPr>
          <w:rFonts w:ascii="Trebuchet MS" w:hAnsi="Trebuchet MS"/>
          <w:i/>
          <w:lang w:val="es-ES"/>
        </w:rPr>
        <w:t>C</w:t>
      </w:r>
      <w:r w:rsidR="006B075F" w:rsidRPr="009A5CDE">
        <w:rPr>
          <w:rFonts w:ascii="Trebuchet MS" w:hAnsi="Trebuchet MS"/>
          <w:i/>
          <w:lang w:val="es-ES"/>
        </w:rPr>
        <w:t>iento por cien</w:t>
      </w:r>
      <w:r w:rsidR="00AE6E96">
        <w:rPr>
          <w:rFonts w:ascii="Trebuchet MS" w:hAnsi="Trebuchet MS"/>
          <w:i/>
          <w:lang w:val="es-ES"/>
        </w:rPr>
        <w:t xml:space="preserve"> </w:t>
      </w:r>
      <w:r w:rsidR="00AE6E96" w:rsidRPr="00AE6E96">
        <w:rPr>
          <w:rFonts w:ascii="Arial" w:hAnsi="Arial" w:cs="Arial"/>
          <w:color w:val="222222"/>
          <w:shd w:val="clear" w:color="auto" w:fill="FFFFFF"/>
          <w:lang w:val="es-ES"/>
        </w:rPr>
        <w:t>*</w:t>
      </w:r>
      <w:r w:rsidR="006B075F" w:rsidRPr="00866457">
        <w:rPr>
          <w:rFonts w:ascii="Trebuchet MS" w:hAnsi="Trebuchet MS"/>
          <w:lang w:val="es-ES"/>
        </w:rPr>
        <w:t xml:space="preserve"> no es correcto</w:t>
      </w:r>
      <w:r>
        <w:rPr>
          <w:rFonts w:ascii="Trebuchet MS" w:hAnsi="Trebuchet MS"/>
          <w:lang w:val="es-ES"/>
        </w:rPr>
        <w:t>.</w:t>
      </w:r>
    </w:p>
    <w:p w:rsidR="006B075F" w:rsidRPr="00866457" w:rsidRDefault="0054130C" w:rsidP="006B075F">
      <w:pPr>
        <w:jc w:val="both"/>
        <w:rPr>
          <w:rFonts w:ascii="Trebuchet MS" w:hAnsi="Trebuchet MS"/>
          <w:lang w:val="es-ES"/>
        </w:rPr>
      </w:pPr>
      <w:r w:rsidRPr="0054130C">
        <w:rPr>
          <w:rFonts w:ascii="Trebuchet MS" w:hAnsi="Trebuchet MS"/>
          <w:b/>
          <w:lang w:val="es-ES"/>
        </w:rPr>
        <w:t>4</w:t>
      </w:r>
      <w:r>
        <w:rPr>
          <w:rFonts w:ascii="Trebuchet MS" w:hAnsi="Trebuchet MS"/>
          <w:lang w:val="es-ES"/>
        </w:rPr>
        <w:t xml:space="preserve"> </w:t>
      </w:r>
      <w:r w:rsidR="006B075F" w:rsidRPr="00866457">
        <w:rPr>
          <w:rFonts w:ascii="Trebuchet MS" w:hAnsi="Trebuchet MS"/>
          <w:lang w:val="es-ES"/>
        </w:rPr>
        <w:t>En función de las reglas anteriores corrige las sigui</w:t>
      </w:r>
      <w:r>
        <w:rPr>
          <w:rFonts w:ascii="Trebuchet MS" w:hAnsi="Trebuchet MS"/>
          <w:lang w:val="es-ES"/>
        </w:rPr>
        <w:t>en</w:t>
      </w:r>
      <w:r w:rsidR="006B075F" w:rsidRPr="00866457">
        <w:rPr>
          <w:rFonts w:ascii="Trebuchet MS" w:hAnsi="Trebuchet MS"/>
          <w:lang w:val="es-ES"/>
        </w:rPr>
        <w:t>t</w:t>
      </w:r>
      <w:r>
        <w:rPr>
          <w:rFonts w:ascii="Trebuchet MS" w:hAnsi="Trebuchet MS"/>
          <w:lang w:val="es-ES"/>
        </w:rPr>
        <w:t>e</w:t>
      </w:r>
      <w:r w:rsidR="006B075F" w:rsidRPr="00866457">
        <w:rPr>
          <w:rFonts w:ascii="Trebuchet MS" w:hAnsi="Trebuchet MS"/>
          <w:lang w:val="es-ES"/>
        </w:rPr>
        <w:t>s frases:</w:t>
      </w:r>
    </w:p>
    <w:p w:rsidR="006B075F" w:rsidRPr="00866457" w:rsidRDefault="009A5CDE" w:rsidP="009A5CDE">
      <w:pPr>
        <w:ind w:firstLine="720"/>
        <w:jc w:val="both"/>
        <w:rPr>
          <w:rFonts w:ascii="Trebuchet MS" w:hAnsi="Trebuchet MS"/>
          <w:lang w:val="es-ES"/>
        </w:rPr>
      </w:pPr>
      <w:r w:rsidRPr="009A5CDE">
        <w:rPr>
          <w:rFonts w:ascii="Trebuchet MS" w:hAnsi="Trebuchet MS"/>
          <w:b/>
          <w:lang w:val="es-ES"/>
        </w:rPr>
        <w:t>4.1.</w:t>
      </w:r>
      <w:r>
        <w:rPr>
          <w:rFonts w:ascii="Trebuchet MS" w:hAnsi="Trebuchet MS"/>
          <w:lang w:val="es-ES"/>
        </w:rPr>
        <w:t xml:space="preserve"> </w:t>
      </w:r>
      <w:r w:rsidR="006B075F" w:rsidRPr="00866457">
        <w:rPr>
          <w:rFonts w:ascii="Trebuchet MS" w:hAnsi="Trebuchet MS"/>
          <w:lang w:val="es-ES"/>
        </w:rPr>
        <w:t xml:space="preserve">El 21% de los hombres </w:t>
      </w:r>
      <w:r w:rsidR="00F015F8">
        <w:rPr>
          <w:rFonts w:ascii="Trebuchet MS" w:hAnsi="Trebuchet MS"/>
          <w:lang w:val="es-ES"/>
        </w:rPr>
        <w:t>en Argentina consume tabaco</w:t>
      </w:r>
      <w:r w:rsidR="00E12F5C">
        <w:rPr>
          <w:rFonts w:ascii="Trebuchet MS" w:hAnsi="Trebuchet MS"/>
          <w:lang w:val="es-ES"/>
        </w:rPr>
        <w:t>.</w:t>
      </w:r>
    </w:p>
    <w:p w:rsidR="006B075F" w:rsidRDefault="009A5CDE" w:rsidP="009A5CDE">
      <w:pPr>
        <w:ind w:firstLine="720"/>
        <w:jc w:val="both"/>
        <w:rPr>
          <w:rFonts w:ascii="Trebuchet MS" w:hAnsi="Trebuchet MS"/>
          <w:lang w:val="es-ES"/>
        </w:rPr>
      </w:pPr>
      <w:r w:rsidRPr="009A5CDE">
        <w:rPr>
          <w:rFonts w:ascii="Trebuchet MS" w:hAnsi="Trebuchet MS"/>
          <w:b/>
          <w:lang w:val="es-ES"/>
        </w:rPr>
        <w:t>4.2.</w:t>
      </w:r>
      <w:r>
        <w:rPr>
          <w:rFonts w:ascii="Trebuchet MS" w:hAnsi="Trebuchet MS"/>
          <w:lang w:val="es-ES"/>
        </w:rPr>
        <w:t xml:space="preserve"> </w:t>
      </w:r>
      <w:r w:rsidR="006B075F" w:rsidRPr="00866457">
        <w:rPr>
          <w:rFonts w:ascii="Trebuchet MS" w:hAnsi="Trebuchet MS"/>
          <w:lang w:val="es-ES"/>
        </w:rPr>
        <w:t>El 27 por ciento de la población de España estaba en paro en el momento álgido de la crisis.</w:t>
      </w:r>
    </w:p>
    <w:p w:rsidR="003C0D71" w:rsidRDefault="003C0D71" w:rsidP="009A5CDE">
      <w:pPr>
        <w:ind w:firstLine="720"/>
        <w:jc w:val="both"/>
        <w:rPr>
          <w:rFonts w:ascii="Trebuchet MS" w:hAnsi="Trebuchet MS"/>
          <w:lang w:val="es-ES"/>
        </w:rPr>
      </w:pPr>
      <w:r w:rsidRPr="003C0D71">
        <w:rPr>
          <w:rFonts w:ascii="Trebuchet MS" w:hAnsi="Trebuchet MS"/>
          <w:b/>
          <w:lang w:val="es-ES"/>
        </w:rPr>
        <w:t>4.3.</w:t>
      </w:r>
      <w:r>
        <w:rPr>
          <w:rFonts w:ascii="Trebuchet MS" w:hAnsi="Trebuchet MS"/>
          <w:lang w:val="es-ES"/>
        </w:rPr>
        <w:t xml:space="preserve"> En México el diez </w:t>
      </w:r>
      <w:proofErr w:type="spellStart"/>
      <w:r>
        <w:rPr>
          <w:rFonts w:ascii="Trebuchet MS" w:hAnsi="Trebuchet MS"/>
          <w:lang w:val="es-ES"/>
        </w:rPr>
        <w:t>porciento</w:t>
      </w:r>
      <w:proofErr w:type="spellEnd"/>
      <w:r>
        <w:rPr>
          <w:rFonts w:ascii="Trebuchet MS" w:hAnsi="Trebuchet MS"/>
          <w:lang w:val="es-ES"/>
        </w:rPr>
        <w:t xml:space="preserve"> de la población entre 12 y 65 años ha consumido alguna vez droga.</w:t>
      </w:r>
    </w:p>
    <w:p w:rsidR="003C0D71" w:rsidRPr="00866457" w:rsidRDefault="003C0D71" w:rsidP="009A5CDE">
      <w:pPr>
        <w:ind w:firstLine="720"/>
        <w:jc w:val="both"/>
        <w:rPr>
          <w:rFonts w:ascii="Trebuchet MS" w:hAnsi="Trebuchet MS"/>
          <w:lang w:val="es-ES"/>
        </w:rPr>
      </w:pPr>
      <w:r w:rsidRPr="00F015F8">
        <w:rPr>
          <w:rFonts w:ascii="Trebuchet MS" w:hAnsi="Trebuchet MS"/>
          <w:b/>
          <w:lang w:val="es-ES"/>
        </w:rPr>
        <w:t>4.4.</w:t>
      </w:r>
      <w:r>
        <w:rPr>
          <w:rFonts w:ascii="Trebuchet MS" w:hAnsi="Trebuchet MS"/>
          <w:lang w:val="es-ES"/>
        </w:rPr>
        <w:t xml:space="preserve"> </w:t>
      </w:r>
      <w:r w:rsidR="00F015F8">
        <w:rPr>
          <w:rFonts w:ascii="Trebuchet MS" w:hAnsi="Trebuchet MS"/>
          <w:lang w:val="es-ES"/>
        </w:rPr>
        <w:t xml:space="preserve">El treinta y dos por cientos de la población de Estados Unidos es obesa. </w:t>
      </w:r>
    </w:p>
    <w:p w:rsidR="006B075F" w:rsidRDefault="00F015F8" w:rsidP="009A5CDE">
      <w:pPr>
        <w:ind w:firstLine="720"/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b/>
          <w:lang w:val="es-ES"/>
        </w:rPr>
        <w:t>4.5</w:t>
      </w:r>
      <w:r w:rsidR="009A5CDE" w:rsidRPr="009A5CDE">
        <w:rPr>
          <w:rFonts w:ascii="Trebuchet MS" w:hAnsi="Trebuchet MS"/>
          <w:b/>
          <w:lang w:val="es-ES"/>
        </w:rPr>
        <w:t>.</w:t>
      </w:r>
      <w:r w:rsidR="009A5CDE">
        <w:rPr>
          <w:rFonts w:ascii="Trebuchet MS" w:hAnsi="Trebuchet MS"/>
          <w:lang w:val="es-ES"/>
        </w:rPr>
        <w:t xml:space="preserve"> </w:t>
      </w:r>
      <w:r w:rsidR="006B075F" w:rsidRPr="00866457">
        <w:rPr>
          <w:rFonts w:ascii="Trebuchet MS" w:hAnsi="Trebuchet MS"/>
          <w:lang w:val="es-ES"/>
        </w:rPr>
        <w:t xml:space="preserve">En </w:t>
      </w:r>
      <w:r w:rsidR="00E12F5C">
        <w:rPr>
          <w:rFonts w:ascii="Trebuchet MS" w:hAnsi="Trebuchet MS"/>
          <w:lang w:val="es-ES"/>
        </w:rPr>
        <w:t>Angola la tasa de analfabetismo es del veint</w:t>
      </w:r>
      <w:r w:rsidR="006B075F" w:rsidRPr="00866457">
        <w:rPr>
          <w:rFonts w:ascii="Trebuchet MS" w:hAnsi="Trebuchet MS"/>
          <w:lang w:val="es-ES"/>
        </w:rPr>
        <w:t>iún por ciento.</w:t>
      </w:r>
    </w:p>
    <w:p w:rsidR="009A5CDE" w:rsidRDefault="00F015F8" w:rsidP="009A5CDE">
      <w:pPr>
        <w:ind w:firstLine="720"/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b/>
          <w:lang w:val="es-ES"/>
        </w:rPr>
        <w:t>4.6</w:t>
      </w:r>
      <w:r w:rsidR="009A5CDE" w:rsidRPr="009A5CDE">
        <w:rPr>
          <w:rFonts w:ascii="Trebuchet MS" w:hAnsi="Trebuchet MS"/>
          <w:b/>
          <w:lang w:val="es-ES"/>
        </w:rPr>
        <w:t>.</w:t>
      </w:r>
      <w:r w:rsidR="009A5CDE">
        <w:rPr>
          <w:rFonts w:ascii="Trebuchet MS" w:hAnsi="Trebuchet MS"/>
          <w:lang w:val="es-ES"/>
        </w:rPr>
        <w:t xml:space="preserve"> El ciento por cien de la población aspira a mejorar su calidad de vida.</w:t>
      </w:r>
    </w:p>
    <w:p w:rsidR="00E12F5C" w:rsidRDefault="00F015F8" w:rsidP="009A5CDE">
      <w:pPr>
        <w:ind w:firstLine="720"/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b/>
          <w:lang w:val="es-ES"/>
        </w:rPr>
        <w:t>4.7</w:t>
      </w:r>
      <w:r w:rsidR="00E12F5C" w:rsidRPr="00E12F5C">
        <w:rPr>
          <w:rFonts w:ascii="Trebuchet MS" w:hAnsi="Trebuchet MS"/>
          <w:b/>
          <w:lang w:val="es-ES"/>
        </w:rPr>
        <w:t>.</w:t>
      </w:r>
      <w:r w:rsidR="00E12F5C">
        <w:rPr>
          <w:rFonts w:ascii="Trebuchet MS" w:hAnsi="Trebuchet MS"/>
          <w:lang w:val="es-ES"/>
        </w:rPr>
        <w:t xml:space="preserve"> El paro aumentó el 2 % al final de verano.</w:t>
      </w:r>
    </w:p>
    <w:p w:rsidR="00F015F8" w:rsidRDefault="00F015F8" w:rsidP="006B075F">
      <w:pPr>
        <w:jc w:val="both"/>
        <w:rPr>
          <w:rFonts w:ascii="Trebuchet MS" w:hAnsi="Trebuchet MS"/>
          <w:b/>
          <w:lang w:val="es-ES"/>
        </w:rPr>
      </w:pPr>
    </w:p>
    <w:p w:rsidR="00F015F8" w:rsidRDefault="00F015F8" w:rsidP="006B075F">
      <w:pPr>
        <w:jc w:val="both"/>
        <w:rPr>
          <w:rFonts w:ascii="Trebuchet MS" w:hAnsi="Trebuchet MS"/>
          <w:b/>
          <w:lang w:val="es-ES"/>
        </w:rPr>
      </w:pPr>
    </w:p>
    <w:p w:rsidR="0054130C" w:rsidRDefault="0054130C" w:rsidP="006B075F">
      <w:pPr>
        <w:jc w:val="both"/>
        <w:rPr>
          <w:rFonts w:ascii="Trebuchet MS" w:hAnsi="Trebuchet MS"/>
          <w:lang w:val="es-ES"/>
        </w:rPr>
      </w:pPr>
      <w:r w:rsidRPr="0054130C">
        <w:rPr>
          <w:rFonts w:ascii="Trebuchet MS" w:hAnsi="Trebuchet MS"/>
          <w:b/>
          <w:lang w:val="es-ES"/>
        </w:rPr>
        <w:lastRenderedPageBreak/>
        <w:t>5</w:t>
      </w:r>
      <w:r>
        <w:rPr>
          <w:rFonts w:ascii="Trebuchet MS" w:hAnsi="Trebuchet MS"/>
          <w:lang w:val="es-ES"/>
        </w:rPr>
        <w:t xml:space="preserve"> Observa la tendencia que marcan estos gráficos y clasifica los siguientes verbos en el lugar adecuado</w:t>
      </w:r>
      <w:r w:rsidR="00CA02C0">
        <w:rPr>
          <w:rStyle w:val="FootnoteReference"/>
          <w:rFonts w:ascii="Trebuchet MS" w:hAnsi="Trebuchet MS"/>
          <w:lang w:val="es-ES"/>
        </w:rPr>
        <w:footnoteReference w:id="2"/>
      </w:r>
      <w:r>
        <w:rPr>
          <w:rFonts w:ascii="Trebuchet MS" w:hAnsi="Trebuchet MS"/>
          <w:lang w:val="es-E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2CCF" w:rsidTr="005E2CCF">
        <w:tc>
          <w:tcPr>
            <w:tcW w:w="9350" w:type="dxa"/>
          </w:tcPr>
          <w:p w:rsidR="00F015F8" w:rsidRDefault="00F015F8" w:rsidP="005E2CCF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5E2CCF" w:rsidRDefault="005E2CCF" w:rsidP="005E2CCF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 xml:space="preserve">acrecentar - </w:t>
            </w:r>
            <w:r w:rsidRPr="00866457">
              <w:rPr>
                <w:rFonts w:ascii="Trebuchet MS" w:hAnsi="Trebuchet MS"/>
                <w:lang w:val="es-ES"/>
              </w:rPr>
              <w:t xml:space="preserve">asentarse </w:t>
            </w:r>
            <w:r>
              <w:rPr>
                <w:rFonts w:ascii="Trebuchet MS" w:hAnsi="Trebuchet MS"/>
                <w:lang w:val="es-ES"/>
              </w:rPr>
              <w:t xml:space="preserve">- </w:t>
            </w:r>
            <w:r w:rsidRPr="00866457">
              <w:rPr>
                <w:rFonts w:ascii="Trebuchet MS" w:hAnsi="Trebuchet MS"/>
                <w:lang w:val="es-ES"/>
              </w:rPr>
              <w:t xml:space="preserve">aumentar </w:t>
            </w:r>
            <w:r>
              <w:rPr>
                <w:rFonts w:ascii="Trebuchet MS" w:hAnsi="Trebuchet MS"/>
                <w:lang w:val="es-ES"/>
              </w:rPr>
              <w:t xml:space="preserve">- </w:t>
            </w:r>
            <w:r w:rsidRPr="00866457">
              <w:rPr>
                <w:rFonts w:ascii="Trebuchet MS" w:hAnsi="Trebuchet MS"/>
                <w:lang w:val="es-ES"/>
              </w:rPr>
              <w:t xml:space="preserve">bajar </w:t>
            </w:r>
            <w:r>
              <w:rPr>
                <w:rFonts w:ascii="Trebuchet MS" w:hAnsi="Trebuchet MS"/>
                <w:lang w:val="es-ES"/>
              </w:rPr>
              <w:t xml:space="preserve">- </w:t>
            </w:r>
            <w:r w:rsidRPr="00866457">
              <w:rPr>
                <w:rFonts w:ascii="Trebuchet MS" w:hAnsi="Trebuchet MS"/>
                <w:lang w:val="es-ES"/>
              </w:rPr>
              <w:t xml:space="preserve">caer </w:t>
            </w:r>
            <w:r>
              <w:rPr>
                <w:rFonts w:ascii="Trebuchet MS" w:hAnsi="Trebuchet MS"/>
                <w:lang w:val="es-ES"/>
              </w:rPr>
              <w:t xml:space="preserve">- </w:t>
            </w:r>
            <w:r w:rsidR="00B3141D">
              <w:rPr>
                <w:rFonts w:ascii="Trebuchet MS" w:hAnsi="Trebuchet MS"/>
                <w:lang w:val="es-ES"/>
              </w:rPr>
              <w:t>c</w:t>
            </w:r>
            <w:r w:rsidRPr="00866457">
              <w:rPr>
                <w:rFonts w:ascii="Trebuchet MS" w:hAnsi="Trebuchet MS"/>
                <w:lang w:val="es-ES"/>
              </w:rPr>
              <w:t xml:space="preserve">recer </w:t>
            </w:r>
            <w:r>
              <w:rPr>
                <w:rFonts w:ascii="Trebuchet MS" w:hAnsi="Trebuchet MS"/>
                <w:lang w:val="es-ES"/>
              </w:rPr>
              <w:t xml:space="preserve">– declinar- </w:t>
            </w:r>
            <w:r w:rsidR="0097782B">
              <w:rPr>
                <w:rFonts w:ascii="Trebuchet MS" w:hAnsi="Trebuchet MS"/>
                <w:lang w:val="es-ES"/>
              </w:rPr>
              <w:t>d</w:t>
            </w:r>
            <w:r w:rsidRPr="00866457">
              <w:rPr>
                <w:rFonts w:ascii="Trebuchet MS" w:hAnsi="Trebuchet MS"/>
                <w:lang w:val="es-ES"/>
              </w:rPr>
              <w:t xml:space="preserve">ecrecer </w:t>
            </w:r>
            <w:r>
              <w:rPr>
                <w:rFonts w:ascii="Trebuchet MS" w:hAnsi="Trebuchet MS"/>
                <w:lang w:val="es-ES"/>
              </w:rPr>
              <w:t xml:space="preserve">- </w:t>
            </w:r>
            <w:r w:rsidRPr="00866457">
              <w:rPr>
                <w:rFonts w:ascii="Trebuchet MS" w:hAnsi="Trebuchet MS"/>
                <w:lang w:val="es-ES"/>
              </w:rPr>
              <w:t xml:space="preserve">descender </w:t>
            </w:r>
            <w:r>
              <w:rPr>
                <w:rFonts w:ascii="Trebuchet MS" w:hAnsi="Trebuchet MS"/>
                <w:lang w:val="es-ES"/>
              </w:rPr>
              <w:t xml:space="preserve">– desplomarse - </w:t>
            </w:r>
            <w:r w:rsidRPr="00866457">
              <w:rPr>
                <w:rFonts w:ascii="Trebuchet MS" w:hAnsi="Trebuchet MS"/>
                <w:lang w:val="es-ES"/>
              </w:rPr>
              <w:t xml:space="preserve">disminuir </w:t>
            </w:r>
            <w:r>
              <w:rPr>
                <w:rFonts w:ascii="Trebuchet MS" w:hAnsi="Trebuchet MS"/>
                <w:lang w:val="es-ES"/>
              </w:rPr>
              <w:t xml:space="preserve">- </w:t>
            </w:r>
            <w:r w:rsidRPr="00866457">
              <w:rPr>
                <w:rFonts w:ascii="Trebuchet MS" w:hAnsi="Trebuchet MS"/>
                <w:lang w:val="es-ES"/>
              </w:rPr>
              <w:t xml:space="preserve">estabilizarse </w:t>
            </w:r>
            <w:r>
              <w:rPr>
                <w:rFonts w:ascii="Trebuchet MS" w:hAnsi="Trebuchet MS"/>
                <w:lang w:val="es-ES"/>
              </w:rPr>
              <w:t xml:space="preserve">– estancarse - </w:t>
            </w:r>
            <w:r w:rsidRPr="00866457">
              <w:rPr>
                <w:rFonts w:ascii="Trebuchet MS" w:hAnsi="Trebuchet MS"/>
                <w:lang w:val="es-ES"/>
              </w:rPr>
              <w:t xml:space="preserve">incrementarse </w:t>
            </w:r>
            <w:r>
              <w:rPr>
                <w:rFonts w:ascii="Trebuchet MS" w:hAnsi="Trebuchet MS"/>
                <w:lang w:val="es-ES"/>
              </w:rPr>
              <w:t xml:space="preserve">- </w:t>
            </w:r>
            <w:r w:rsidR="0097782B">
              <w:rPr>
                <w:rFonts w:ascii="Trebuchet MS" w:hAnsi="Trebuchet MS"/>
                <w:lang w:val="es-ES"/>
              </w:rPr>
              <w:t>m</w:t>
            </w:r>
            <w:r w:rsidRPr="00866457">
              <w:rPr>
                <w:rFonts w:ascii="Trebuchet MS" w:hAnsi="Trebuchet MS"/>
                <w:lang w:val="es-ES"/>
              </w:rPr>
              <w:t xml:space="preserve">antenerse </w:t>
            </w:r>
            <w:r>
              <w:rPr>
                <w:rFonts w:ascii="Trebuchet MS" w:hAnsi="Trebuchet MS"/>
                <w:lang w:val="es-ES"/>
              </w:rPr>
              <w:t xml:space="preserve">- </w:t>
            </w:r>
            <w:r w:rsidRPr="00866457">
              <w:rPr>
                <w:rFonts w:ascii="Trebuchet MS" w:hAnsi="Trebuchet MS"/>
                <w:lang w:val="es-ES"/>
              </w:rPr>
              <w:t xml:space="preserve">menguar </w:t>
            </w:r>
            <w:r>
              <w:rPr>
                <w:rFonts w:ascii="Trebuchet MS" w:hAnsi="Trebuchet MS"/>
                <w:lang w:val="es-ES"/>
              </w:rPr>
              <w:t xml:space="preserve">- </w:t>
            </w:r>
            <w:r w:rsidRPr="00866457">
              <w:rPr>
                <w:rFonts w:ascii="Trebuchet MS" w:hAnsi="Trebuchet MS"/>
                <w:lang w:val="es-ES"/>
              </w:rPr>
              <w:t xml:space="preserve">permanecer </w:t>
            </w:r>
            <w:r>
              <w:rPr>
                <w:rFonts w:ascii="Trebuchet MS" w:hAnsi="Trebuchet MS"/>
                <w:lang w:val="es-ES"/>
              </w:rPr>
              <w:t xml:space="preserve">- </w:t>
            </w:r>
            <w:r w:rsidRPr="00866457">
              <w:rPr>
                <w:rFonts w:ascii="Trebuchet MS" w:hAnsi="Trebuchet MS"/>
                <w:lang w:val="es-ES"/>
              </w:rPr>
              <w:t xml:space="preserve">remontar </w:t>
            </w:r>
            <w:r w:rsidR="00F015F8">
              <w:rPr>
                <w:rFonts w:ascii="Trebuchet MS" w:hAnsi="Trebuchet MS"/>
                <w:lang w:val="es-ES"/>
              </w:rPr>
              <w:t>–</w:t>
            </w:r>
            <w:r>
              <w:rPr>
                <w:rFonts w:ascii="Trebuchet MS" w:hAnsi="Trebuchet MS"/>
                <w:lang w:val="es-ES"/>
              </w:rPr>
              <w:t xml:space="preserve"> </w:t>
            </w:r>
            <w:r w:rsidRPr="00866457">
              <w:rPr>
                <w:rFonts w:ascii="Trebuchet MS" w:hAnsi="Trebuchet MS"/>
                <w:lang w:val="es-ES"/>
              </w:rPr>
              <w:t>subir</w:t>
            </w:r>
          </w:p>
          <w:p w:rsidR="00F015F8" w:rsidRDefault="00F015F8" w:rsidP="005E2CCF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</w:tbl>
    <w:p w:rsidR="005E2CCF" w:rsidRPr="00866457" w:rsidRDefault="005E2CCF" w:rsidP="006B075F">
      <w:pPr>
        <w:jc w:val="both"/>
        <w:rPr>
          <w:rFonts w:ascii="Trebuchet MS" w:hAnsi="Trebuchet MS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4130C" w:rsidRPr="00866457" w:rsidTr="004A46A8">
        <w:trPr>
          <w:trHeight w:val="1829"/>
        </w:trPr>
        <w:tc>
          <w:tcPr>
            <w:tcW w:w="3116" w:type="dxa"/>
          </w:tcPr>
          <w:p w:rsidR="0054130C" w:rsidRPr="00866457" w:rsidRDefault="0054130C" w:rsidP="004A46A8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866457">
              <w:rPr>
                <w:rFonts w:ascii="Trebuchet MS" w:hAnsi="Trebuchet MS"/>
                <w:b/>
                <w:lang w:val="es-ES"/>
              </w:rPr>
              <w:t>Creciente</w:t>
            </w:r>
          </w:p>
          <w:p w:rsidR="0054130C" w:rsidRPr="00866457" w:rsidRDefault="0054130C" w:rsidP="004A46A8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866457">
              <w:rPr>
                <w:rFonts w:ascii="Trebuchet MS" w:hAnsi="Trebuchet MS"/>
                <w:b/>
                <w:noProof/>
              </w:rPr>
              <w:drawing>
                <wp:inline distT="0" distB="0" distL="0" distR="0" wp14:anchorId="1019B650" wp14:editId="4573E4F1">
                  <wp:extent cx="1066800" cy="981075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2723" t="37629" r="79328" b="33010"/>
                          <a:stretch/>
                        </pic:blipFill>
                        <pic:spPr bwMode="auto">
                          <a:xfrm>
                            <a:off x="0" y="0"/>
                            <a:ext cx="1066800" cy="98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54130C" w:rsidRPr="00866457" w:rsidRDefault="0054130C" w:rsidP="004A46A8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866457">
              <w:rPr>
                <w:rFonts w:ascii="Trebuchet MS" w:hAnsi="Trebuchet MS"/>
                <w:b/>
                <w:lang w:val="es-ES"/>
              </w:rPr>
              <w:t>Decreciente</w:t>
            </w:r>
          </w:p>
          <w:p w:rsidR="0054130C" w:rsidRPr="00866457" w:rsidRDefault="0054130C" w:rsidP="004A46A8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866457">
              <w:rPr>
                <w:rFonts w:ascii="Trebuchet MS" w:hAnsi="Trebuchet MS"/>
                <w:b/>
                <w:noProof/>
              </w:rPr>
              <w:drawing>
                <wp:inline distT="0" distB="0" distL="0" distR="0" wp14:anchorId="0A22CF24" wp14:editId="74714688">
                  <wp:extent cx="1038225" cy="9239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22917" t="38768" r="59615" b="33580"/>
                          <a:stretch/>
                        </pic:blipFill>
                        <pic:spPr bwMode="auto">
                          <a:xfrm>
                            <a:off x="0" y="0"/>
                            <a:ext cx="1038225" cy="923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54130C" w:rsidRPr="00866457" w:rsidRDefault="0054130C" w:rsidP="004A46A8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866457">
              <w:rPr>
                <w:rFonts w:ascii="Trebuchet MS" w:hAnsi="Trebuchet MS"/>
                <w:b/>
                <w:lang w:val="es-ES"/>
              </w:rPr>
              <w:t>Constante</w:t>
            </w:r>
          </w:p>
          <w:p w:rsidR="0054130C" w:rsidRPr="00866457" w:rsidRDefault="0054130C" w:rsidP="004A46A8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866457">
              <w:rPr>
                <w:rFonts w:ascii="Trebuchet MS" w:hAnsi="Trebuchet MS"/>
                <w:b/>
                <w:noProof/>
              </w:rPr>
              <w:drawing>
                <wp:inline distT="0" distB="0" distL="0" distR="0" wp14:anchorId="38ABC0EC" wp14:editId="3014FEC5">
                  <wp:extent cx="981075" cy="9620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45032" t="37914" r="38462" b="33295"/>
                          <a:stretch/>
                        </pic:blipFill>
                        <pic:spPr bwMode="auto">
                          <a:xfrm>
                            <a:off x="0" y="0"/>
                            <a:ext cx="981075" cy="962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30C" w:rsidRPr="00866457" w:rsidTr="004A46A8">
        <w:tc>
          <w:tcPr>
            <w:tcW w:w="3116" w:type="dxa"/>
          </w:tcPr>
          <w:p w:rsidR="00F015F8" w:rsidRDefault="00F015F8" w:rsidP="00F015F8">
            <w:pPr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  <w:p w:rsidR="00F015F8" w:rsidRDefault="00F015F8" w:rsidP="00F015F8">
            <w:pPr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  <w:p w:rsidR="00F015F8" w:rsidRDefault="00F015F8" w:rsidP="00F015F8">
            <w:pPr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  <w:p w:rsidR="00F015F8" w:rsidRDefault="00F015F8" w:rsidP="00F015F8">
            <w:pPr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  <w:p w:rsidR="00F015F8" w:rsidRDefault="00F015F8" w:rsidP="00F015F8">
            <w:pPr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  <w:p w:rsidR="00F015F8" w:rsidRDefault="00F015F8" w:rsidP="00F015F8">
            <w:pPr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  <w:p w:rsidR="00F015F8" w:rsidRPr="00F015F8" w:rsidRDefault="00F015F8" w:rsidP="00F015F8">
            <w:pPr>
              <w:rPr>
                <w:rFonts w:ascii="Trebuchet MS" w:hAnsi="Trebuchet MS"/>
                <w:noProof/>
              </w:rPr>
            </w:pPr>
          </w:p>
          <w:p w:rsidR="00F015F8" w:rsidRPr="00F015F8" w:rsidRDefault="00F015F8" w:rsidP="00F015F8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3117" w:type="dxa"/>
          </w:tcPr>
          <w:p w:rsidR="0054130C" w:rsidRDefault="00F015F8" w:rsidP="00F015F8">
            <w:pPr>
              <w:jc w:val="both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  <w:p w:rsidR="00F015F8" w:rsidRDefault="00F015F8" w:rsidP="00F015F8">
            <w:pPr>
              <w:jc w:val="both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  <w:p w:rsidR="00F015F8" w:rsidRDefault="00F015F8" w:rsidP="00F015F8">
            <w:pPr>
              <w:jc w:val="both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  <w:p w:rsidR="00F015F8" w:rsidRDefault="00F015F8" w:rsidP="00F015F8">
            <w:pPr>
              <w:jc w:val="both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  <w:p w:rsidR="00F015F8" w:rsidRDefault="00F015F8" w:rsidP="00F015F8">
            <w:pPr>
              <w:jc w:val="both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  <w:p w:rsidR="00F015F8" w:rsidRDefault="00F015F8" w:rsidP="00F015F8">
            <w:pPr>
              <w:jc w:val="both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  <w:p w:rsidR="00F015F8" w:rsidRDefault="00F015F8" w:rsidP="00F015F8">
            <w:pPr>
              <w:jc w:val="both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  <w:p w:rsidR="00F015F8" w:rsidRPr="00866457" w:rsidRDefault="00F015F8" w:rsidP="00F015F8">
            <w:pPr>
              <w:jc w:val="both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</w:tc>
        <w:tc>
          <w:tcPr>
            <w:tcW w:w="3117" w:type="dxa"/>
          </w:tcPr>
          <w:p w:rsidR="0054130C" w:rsidRDefault="00F015F8" w:rsidP="00F015F8">
            <w:pPr>
              <w:jc w:val="both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  <w:p w:rsidR="00F015F8" w:rsidRDefault="00F015F8" w:rsidP="00F015F8">
            <w:pPr>
              <w:jc w:val="both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  <w:p w:rsidR="00F015F8" w:rsidRDefault="00F015F8" w:rsidP="00F015F8">
            <w:pPr>
              <w:jc w:val="both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  <w:p w:rsidR="00F015F8" w:rsidRDefault="00F015F8" w:rsidP="00F015F8">
            <w:pPr>
              <w:jc w:val="both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  <w:p w:rsidR="00F015F8" w:rsidRPr="00866457" w:rsidRDefault="00F015F8" w:rsidP="00F015F8">
            <w:pPr>
              <w:jc w:val="both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-</w:t>
            </w:r>
          </w:p>
        </w:tc>
      </w:tr>
    </w:tbl>
    <w:p w:rsidR="0097782B" w:rsidRDefault="0097782B" w:rsidP="005E2CCF">
      <w:pPr>
        <w:jc w:val="both"/>
        <w:rPr>
          <w:rFonts w:ascii="Trebuchet MS" w:hAnsi="Trebuchet MS"/>
          <w:b/>
          <w:lang w:val="es-ES"/>
        </w:rPr>
      </w:pPr>
    </w:p>
    <w:p w:rsidR="0097782B" w:rsidRDefault="0097782B" w:rsidP="005E2CCF">
      <w:pPr>
        <w:jc w:val="both"/>
        <w:rPr>
          <w:rFonts w:ascii="Trebuchet MS" w:hAnsi="Trebuchet MS"/>
          <w:b/>
          <w:lang w:val="es-ES"/>
        </w:rPr>
      </w:pPr>
      <w:r>
        <w:rPr>
          <w:rFonts w:ascii="Trebuchet MS" w:hAnsi="Trebuchet MS"/>
          <w:b/>
          <w:lang w:val="es-ES"/>
        </w:rPr>
        <w:t xml:space="preserve">6 </w:t>
      </w:r>
      <w:r w:rsidRPr="00972014">
        <w:rPr>
          <w:rFonts w:ascii="Trebuchet MS" w:hAnsi="Trebuchet MS"/>
          <w:lang w:val="es-ES"/>
        </w:rPr>
        <w:t>Ahora escribe el sustantivo correspondiente a los verbos anteriores</w:t>
      </w:r>
      <w:r w:rsidR="00334CB5">
        <w:rPr>
          <w:rFonts w:ascii="Trebuchet MS" w:hAnsi="Trebuchet MS"/>
          <w:lang w:val="es-E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7782B" w:rsidTr="0097782B">
        <w:tc>
          <w:tcPr>
            <w:tcW w:w="2337" w:type="dxa"/>
          </w:tcPr>
          <w:p w:rsidR="0097782B" w:rsidRDefault="0097782B" w:rsidP="005E2CCF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Verbo</w:t>
            </w:r>
          </w:p>
        </w:tc>
        <w:tc>
          <w:tcPr>
            <w:tcW w:w="2337" w:type="dxa"/>
          </w:tcPr>
          <w:p w:rsidR="0097782B" w:rsidRDefault="0097782B" w:rsidP="005E2CCF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Sustantivo</w:t>
            </w:r>
          </w:p>
        </w:tc>
        <w:tc>
          <w:tcPr>
            <w:tcW w:w="2338" w:type="dxa"/>
          </w:tcPr>
          <w:p w:rsidR="0097782B" w:rsidRDefault="0097782B" w:rsidP="005E2CCF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Verbo</w:t>
            </w:r>
          </w:p>
        </w:tc>
        <w:tc>
          <w:tcPr>
            <w:tcW w:w="2338" w:type="dxa"/>
          </w:tcPr>
          <w:p w:rsidR="0097782B" w:rsidRDefault="0097782B" w:rsidP="005E2CCF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Sustantivo</w:t>
            </w:r>
          </w:p>
        </w:tc>
      </w:tr>
      <w:tr w:rsidR="0097782B" w:rsidTr="0097782B">
        <w:tc>
          <w:tcPr>
            <w:tcW w:w="2337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Acrecentar</w:t>
            </w:r>
          </w:p>
        </w:tc>
        <w:tc>
          <w:tcPr>
            <w:tcW w:w="2337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</w:p>
        </w:tc>
        <w:tc>
          <w:tcPr>
            <w:tcW w:w="2338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Disminuir</w:t>
            </w:r>
          </w:p>
        </w:tc>
        <w:tc>
          <w:tcPr>
            <w:tcW w:w="2338" w:type="dxa"/>
          </w:tcPr>
          <w:p w:rsidR="0097782B" w:rsidRDefault="0097782B" w:rsidP="005E2CCF">
            <w:pPr>
              <w:jc w:val="both"/>
              <w:rPr>
                <w:rFonts w:ascii="Trebuchet MS" w:hAnsi="Trebuchet MS"/>
                <w:b/>
                <w:lang w:val="es-ES"/>
              </w:rPr>
            </w:pPr>
          </w:p>
        </w:tc>
      </w:tr>
      <w:tr w:rsidR="0097782B" w:rsidTr="0097782B">
        <w:tc>
          <w:tcPr>
            <w:tcW w:w="2337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Asentarse</w:t>
            </w:r>
          </w:p>
        </w:tc>
        <w:tc>
          <w:tcPr>
            <w:tcW w:w="2337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</w:p>
        </w:tc>
        <w:tc>
          <w:tcPr>
            <w:tcW w:w="2338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Estabilizarse</w:t>
            </w:r>
          </w:p>
        </w:tc>
        <w:tc>
          <w:tcPr>
            <w:tcW w:w="2338" w:type="dxa"/>
          </w:tcPr>
          <w:p w:rsidR="0097782B" w:rsidRDefault="0097782B" w:rsidP="005E2CCF">
            <w:pPr>
              <w:jc w:val="both"/>
              <w:rPr>
                <w:rFonts w:ascii="Trebuchet MS" w:hAnsi="Trebuchet MS"/>
                <w:b/>
                <w:lang w:val="es-ES"/>
              </w:rPr>
            </w:pPr>
          </w:p>
        </w:tc>
      </w:tr>
      <w:tr w:rsidR="0097782B" w:rsidTr="0097782B">
        <w:tc>
          <w:tcPr>
            <w:tcW w:w="2337" w:type="dxa"/>
          </w:tcPr>
          <w:p w:rsidR="0097782B" w:rsidRPr="0097782B" w:rsidRDefault="00972014" w:rsidP="005E2CCF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</w:t>
            </w:r>
            <w:r w:rsidR="0097782B" w:rsidRPr="0097782B">
              <w:rPr>
                <w:rFonts w:ascii="Trebuchet MS" w:hAnsi="Trebuchet MS"/>
                <w:lang w:val="es-ES"/>
              </w:rPr>
              <w:t>umentar</w:t>
            </w:r>
          </w:p>
        </w:tc>
        <w:tc>
          <w:tcPr>
            <w:tcW w:w="2337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</w:p>
        </w:tc>
        <w:tc>
          <w:tcPr>
            <w:tcW w:w="2338" w:type="dxa"/>
          </w:tcPr>
          <w:p w:rsidR="0097782B" w:rsidRPr="0097782B" w:rsidRDefault="00972014" w:rsidP="00972014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E</w:t>
            </w:r>
            <w:r w:rsidR="0097782B" w:rsidRPr="0097782B">
              <w:rPr>
                <w:rFonts w:ascii="Trebuchet MS" w:hAnsi="Trebuchet MS"/>
                <w:lang w:val="es-ES"/>
              </w:rPr>
              <w:t>stancarse</w:t>
            </w:r>
          </w:p>
        </w:tc>
        <w:tc>
          <w:tcPr>
            <w:tcW w:w="2338" w:type="dxa"/>
          </w:tcPr>
          <w:p w:rsidR="0097782B" w:rsidRDefault="0097782B" w:rsidP="005E2CCF">
            <w:pPr>
              <w:jc w:val="both"/>
              <w:rPr>
                <w:rFonts w:ascii="Trebuchet MS" w:hAnsi="Trebuchet MS"/>
                <w:b/>
                <w:lang w:val="es-ES"/>
              </w:rPr>
            </w:pPr>
          </w:p>
        </w:tc>
      </w:tr>
      <w:tr w:rsidR="0097782B" w:rsidTr="0097782B">
        <w:tc>
          <w:tcPr>
            <w:tcW w:w="2337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Bajar</w:t>
            </w:r>
          </w:p>
        </w:tc>
        <w:tc>
          <w:tcPr>
            <w:tcW w:w="2337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</w:p>
        </w:tc>
        <w:tc>
          <w:tcPr>
            <w:tcW w:w="2338" w:type="dxa"/>
          </w:tcPr>
          <w:p w:rsidR="0097782B" w:rsidRPr="0097782B" w:rsidRDefault="00972014" w:rsidP="005E2CCF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I</w:t>
            </w:r>
            <w:r w:rsidR="0097782B" w:rsidRPr="0097782B">
              <w:rPr>
                <w:rFonts w:ascii="Trebuchet MS" w:hAnsi="Trebuchet MS"/>
                <w:lang w:val="es-ES"/>
              </w:rPr>
              <w:t>ncrementarse</w:t>
            </w:r>
          </w:p>
        </w:tc>
        <w:tc>
          <w:tcPr>
            <w:tcW w:w="2338" w:type="dxa"/>
          </w:tcPr>
          <w:p w:rsidR="0097782B" w:rsidRDefault="0097782B" w:rsidP="005E2CCF">
            <w:pPr>
              <w:jc w:val="both"/>
              <w:rPr>
                <w:rFonts w:ascii="Trebuchet MS" w:hAnsi="Trebuchet MS"/>
                <w:b/>
                <w:lang w:val="es-ES"/>
              </w:rPr>
            </w:pPr>
          </w:p>
        </w:tc>
      </w:tr>
      <w:tr w:rsidR="0097782B" w:rsidTr="0097782B">
        <w:tc>
          <w:tcPr>
            <w:tcW w:w="2337" w:type="dxa"/>
          </w:tcPr>
          <w:p w:rsidR="0097782B" w:rsidRPr="0097782B" w:rsidRDefault="00972014" w:rsidP="005E2CCF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C</w:t>
            </w:r>
            <w:r w:rsidR="0097782B" w:rsidRPr="0097782B">
              <w:rPr>
                <w:rFonts w:ascii="Trebuchet MS" w:hAnsi="Trebuchet MS"/>
                <w:lang w:val="es-ES"/>
              </w:rPr>
              <w:t>aer</w:t>
            </w:r>
          </w:p>
        </w:tc>
        <w:tc>
          <w:tcPr>
            <w:tcW w:w="2337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</w:p>
        </w:tc>
        <w:tc>
          <w:tcPr>
            <w:tcW w:w="2338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Mantenerse</w:t>
            </w:r>
          </w:p>
        </w:tc>
        <w:tc>
          <w:tcPr>
            <w:tcW w:w="2338" w:type="dxa"/>
          </w:tcPr>
          <w:p w:rsidR="0097782B" w:rsidRDefault="0097782B" w:rsidP="005E2CCF">
            <w:pPr>
              <w:jc w:val="both"/>
              <w:rPr>
                <w:rFonts w:ascii="Trebuchet MS" w:hAnsi="Trebuchet MS"/>
                <w:b/>
                <w:lang w:val="es-ES"/>
              </w:rPr>
            </w:pPr>
          </w:p>
        </w:tc>
      </w:tr>
      <w:tr w:rsidR="0097782B" w:rsidTr="0097782B">
        <w:tc>
          <w:tcPr>
            <w:tcW w:w="2337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Crecer</w:t>
            </w:r>
          </w:p>
        </w:tc>
        <w:tc>
          <w:tcPr>
            <w:tcW w:w="2337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</w:p>
        </w:tc>
        <w:tc>
          <w:tcPr>
            <w:tcW w:w="2338" w:type="dxa"/>
          </w:tcPr>
          <w:p w:rsidR="0097782B" w:rsidRPr="0097782B" w:rsidRDefault="00972014" w:rsidP="005E2CCF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M</w:t>
            </w:r>
            <w:r w:rsidR="0097782B" w:rsidRPr="0097782B">
              <w:rPr>
                <w:rFonts w:ascii="Trebuchet MS" w:hAnsi="Trebuchet MS"/>
                <w:lang w:val="es-ES"/>
              </w:rPr>
              <w:t>enguar</w:t>
            </w:r>
          </w:p>
        </w:tc>
        <w:tc>
          <w:tcPr>
            <w:tcW w:w="2338" w:type="dxa"/>
          </w:tcPr>
          <w:p w:rsidR="0097782B" w:rsidRDefault="0097782B" w:rsidP="005E2CCF">
            <w:pPr>
              <w:jc w:val="both"/>
              <w:rPr>
                <w:rFonts w:ascii="Trebuchet MS" w:hAnsi="Trebuchet MS"/>
                <w:b/>
                <w:lang w:val="es-ES"/>
              </w:rPr>
            </w:pPr>
          </w:p>
        </w:tc>
      </w:tr>
      <w:tr w:rsidR="0097782B" w:rsidTr="0097782B">
        <w:tc>
          <w:tcPr>
            <w:tcW w:w="2337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Declinar</w:t>
            </w:r>
          </w:p>
        </w:tc>
        <w:tc>
          <w:tcPr>
            <w:tcW w:w="2337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</w:p>
        </w:tc>
        <w:tc>
          <w:tcPr>
            <w:tcW w:w="2338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Permanecer</w:t>
            </w:r>
          </w:p>
        </w:tc>
        <w:tc>
          <w:tcPr>
            <w:tcW w:w="2338" w:type="dxa"/>
          </w:tcPr>
          <w:p w:rsidR="0097782B" w:rsidRDefault="0097782B" w:rsidP="005E2CCF">
            <w:pPr>
              <w:jc w:val="both"/>
              <w:rPr>
                <w:rFonts w:ascii="Trebuchet MS" w:hAnsi="Trebuchet MS"/>
                <w:b/>
                <w:lang w:val="es-ES"/>
              </w:rPr>
            </w:pPr>
          </w:p>
        </w:tc>
      </w:tr>
      <w:tr w:rsidR="0097782B" w:rsidTr="0097782B">
        <w:tc>
          <w:tcPr>
            <w:tcW w:w="2337" w:type="dxa"/>
          </w:tcPr>
          <w:p w:rsidR="0097782B" w:rsidRPr="0097782B" w:rsidRDefault="00972014" w:rsidP="005E2CCF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D</w:t>
            </w:r>
            <w:r w:rsidR="0097782B" w:rsidRPr="0097782B">
              <w:rPr>
                <w:rFonts w:ascii="Trebuchet MS" w:hAnsi="Trebuchet MS"/>
                <w:lang w:val="es-ES"/>
              </w:rPr>
              <w:t>ecrecer</w:t>
            </w:r>
          </w:p>
        </w:tc>
        <w:tc>
          <w:tcPr>
            <w:tcW w:w="2337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</w:p>
        </w:tc>
        <w:tc>
          <w:tcPr>
            <w:tcW w:w="2338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Remontar</w:t>
            </w:r>
          </w:p>
        </w:tc>
        <w:tc>
          <w:tcPr>
            <w:tcW w:w="2338" w:type="dxa"/>
          </w:tcPr>
          <w:p w:rsidR="0097782B" w:rsidRDefault="0097782B" w:rsidP="005E2CCF">
            <w:pPr>
              <w:jc w:val="both"/>
              <w:rPr>
                <w:rFonts w:ascii="Trebuchet MS" w:hAnsi="Trebuchet MS"/>
                <w:b/>
                <w:lang w:val="es-ES"/>
              </w:rPr>
            </w:pPr>
          </w:p>
        </w:tc>
      </w:tr>
      <w:tr w:rsidR="0097782B" w:rsidTr="0097782B">
        <w:tc>
          <w:tcPr>
            <w:tcW w:w="2337" w:type="dxa"/>
          </w:tcPr>
          <w:p w:rsidR="0097782B" w:rsidRPr="0097782B" w:rsidRDefault="00972014" w:rsidP="005E2CCF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D</w:t>
            </w:r>
            <w:r w:rsidR="0097782B" w:rsidRPr="0097782B">
              <w:rPr>
                <w:rFonts w:ascii="Trebuchet MS" w:hAnsi="Trebuchet MS"/>
                <w:lang w:val="es-ES"/>
              </w:rPr>
              <w:t>escender</w:t>
            </w:r>
          </w:p>
        </w:tc>
        <w:tc>
          <w:tcPr>
            <w:tcW w:w="2337" w:type="dxa"/>
          </w:tcPr>
          <w:p w:rsidR="0097782B" w:rsidRPr="0097782B" w:rsidRDefault="0097782B" w:rsidP="005E2CCF">
            <w:pPr>
              <w:jc w:val="both"/>
              <w:rPr>
                <w:rFonts w:ascii="Trebuchet MS" w:hAnsi="Trebuchet MS"/>
                <w:lang w:val="es-ES"/>
              </w:rPr>
            </w:pPr>
          </w:p>
        </w:tc>
        <w:tc>
          <w:tcPr>
            <w:tcW w:w="2338" w:type="dxa"/>
          </w:tcPr>
          <w:p w:rsidR="0097782B" w:rsidRPr="0097782B" w:rsidRDefault="00972014" w:rsidP="005E2CCF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S</w:t>
            </w:r>
            <w:r w:rsidR="0097782B" w:rsidRPr="0097782B">
              <w:rPr>
                <w:rFonts w:ascii="Trebuchet MS" w:hAnsi="Trebuchet MS"/>
                <w:lang w:val="es-ES"/>
              </w:rPr>
              <w:t>ubir</w:t>
            </w:r>
          </w:p>
        </w:tc>
        <w:tc>
          <w:tcPr>
            <w:tcW w:w="2338" w:type="dxa"/>
          </w:tcPr>
          <w:p w:rsidR="0097782B" w:rsidRDefault="0097782B" w:rsidP="005E2CCF">
            <w:pPr>
              <w:jc w:val="both"/>
              <w:rPr>
                <w:rFonts w:ascii="Trebuchet MS" w:hAnsi="Trebuchet MS"/>
                <w:b/>
                <w:lang w:val="es-ES"/>
              </w:rPr>
            </w:pPr>
          </w:p>
        </w:tc>
      </w:tr>
      <w:tr w:rsidR="00972014" w:rsidTr="00972014">
        <w:tc>
          <w:tcPr>
            <w:tcW w:w="2337" w:type="dxa"/>
          </w:tcPr>
          <w:p w:rsidR="00972014" w:rsidRPr="0097782B" w:rsidRDefault="00972014" w:rsidP="005E2CCF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D</w:t>
            </w:r>
            <w:r w:rsidRPr="0097782B">
              <w:rPr>
                <w:rFonts w:ascii="Trebuchet MS" w:hAnsi="Trebuchet MS"/>
                <w:lang w:val="es-ES"/>
              </w:rPr>
              <w:t>esplomarse</w:t>
            </w:r>
          </w:p>
        </w:tc>
        <w:tc>
          <w:tcPr>
            <w:tcW w:w="2337" w:type="dxa"/>
          </w:tcPr>
          <w:p w:rsidR="00972014" w:rsidRDefault="00972014" w:rsidP="005E2CCF">
            <w:pPr>
              <w:jc w:val="both"/>
              <w:rPr>
                <w:rFonts w:ascii="Trebuchet MS" w:hAnsi="Trebuchet MS"/>
                <w:b/>
                <w:lang w:val="es-ES"/>
              </w:rPr>
            </w:pPr>
          </w:p>
        </w:tc>
        <w:tc>
          <w:tcPr>
            <w:tcW w:w="4676" w:type="dxa"/>
            <w:gridSpan w:val="2"/>
            <w:tcBorders>
              <w:bottom w:val="nil"/>
              <w:right w:val="nil"/>
            </w:tcBorders>
          </w:tcPr>
          <w:p w:rsidR="00972014" w:rsidRDefault="00972014" w:rsidP="005E2CCF">
            <w:pPr>
              <w:jc w:val="both"/>
              <w:rPr>
                <w:rFonts w:ascii="Trebuchet MS" w:hAnsi="Trebuchet MS"/>
                <w:b/>
                <w:lang w:val="es-ES"/>
              </w:rPr>
            </w:pPr>
          </w:p>
        </w:tc>
      </w:tr>
    </w:tbl>
    <w:p w:rsidR="0097782B" w:rsidRDefault="0097782B" w:rsidP="005E2CCF">
      <w:pPr>
        <w:jc w:val="both"/>
        <w:rPr>
          <w:rFonts w:ascii="Trebuchet MS" w:hAnsi="Trebuchet MS"/>
          <w:b/>
          <w:lang w:val="es-ES"/>
        </w:rPr>
      </w:pPr>
    </w:p>
    <w:p w:rsidR="00F015F8" w:rsidRDefault="00F015F8" w:rsidP="005E2CCF">
      <w:pPr>
        <w:jc w:val="both"/>
        <w:rPr>
          <w:rFonts w:ascii="Trebuchet MS" w:hAnsi="Trebuchet MS"/>
          <w:b/>
          <w:lang w:val="es-ES"/>
        </w:rPr>
      </w:pPr>
    </w:p>
    <w:p w:rsidR="00F015F8" w:rsidRDefault="00F015F8" w:rsidP="005E2CCF">
      <w:pPr>
        <w:jc w:val="both"/>
        <w:rPr>
          <w:rFonts w:ascii="Trebuchet MS" w:hAnsi="Trebuchet MS"/>
          <w:b/>
          <w:lang w:val="es-ES"/>
        </w:rPr>
      </w:pPr>
    </w:p>
    <w:p w:rsidR="006B075F" w:rsidRDefault="00E74E1E" w:rsidP="005E2CCF">
      <w:pPr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b/>
          <w:lang w:val="es-ES"/>
        </w:rPr>
        <w:lastRenderedPageBreak/>
        <w:t>7</w:t>
      </w:r>
      <w:r w:rsidR="0054130C">
        <w:rPr>
          <w:rFonts w:ascii="Trebuchet MS" w:hAnsi="Trebuchet MS"/>
          <w:lang w:val="es-ES"/>
        </w:rPr>
        <w:t xml:space="preserve"> Escribe el adjetivo que corresponde a cada adverbio e indica si se refiere a un cambio progresivo o considerable. </w:t>
      </w:r>
      <w:r w:rsidR="0054130C" w:rsidRPr="0054130C">
        <w:rPr>
          <w:rFonts w:ascii="Trebuchet MS" w:hAnsi="Trebuchet MS"/>
          <w:lang w:val="es-ES"/>
        </w:rPr>
        <w:t>Los </w:t>
      </w:r>
      <w:r w:rsidR="0054130C" w:rsidRPr="0054130C">
        <w:rPr>
          <w:rFonts w:ascii="Trebuchet MS" w:hAnsi="Trebuchet MS"/>
          <w:b/>
          <w:bCs/>
          <w:lang w:val="es-ES"/>
        </w:rPr>
        <w:t>adverbios acabados en –</w:t>
      </w:r>
      <w:r w:rsidR="0054130C" w:rsidRPr="0054130C">
        <w:rPr>
          <w:rFonts w:ascii="Trebuchet MS" w:hAnsi="Trebuchet MS"/>
          <w:b/>
          <w:bCs/>
          <w:i/>
          <w:iCs/>
          <w:lang w:val="es-ES"/>
        </w:rPr>
        <w:t>mente</w:t>
      </w:r>
      <w:r w:rsidR="0054130C" w:rsidRPr="0054130C">
        <w:rPr>
          <w:rFonts w:ascii="Trebuchet MS" w:hAnsi="Trebuchet MS"/>
          <w:lang w:val="es-ES"/>
        </w:rPr>
        <w:t> solo llevan tilde si el adjetivo del que derivan también la lleva.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1559"/>
        <w:gridCol w:w="1559"/>
      </w:tblGrid>
      <w:tr w:rsidR="006013BB" w:rsidTr="00F015F8">
        <w:tc>
          <w:tcPr>
            <w:tcW w:w="2830" w:type="dxa"/>
          </w:tcPr>
          <w:p w:rsidR="006013BB" w:rsidRPr="006013BB" w:rsidRDefault="006013BB" w:rsidP="008E0C2A">
            <w:pPr>
              <w:rPr>
                <w:rFonts w:ascii="Trebuchet MS" w:hAnsi="Trebuchet MS"/>
                <w:b/>
                <w:lang w:val="es-ES"/>
              </w:rPr>
            </w:pPr>
            <w:r w:rsidRPr="006013BB">
              <w:rPr>
                <w:rFonts w:ascii="Trebuchet MS" w:hAnsi="Trebuchet MS"/>
                <w:b/>
                <w:lang w:val="es-ES"/>
              </w:rPr>
              <w:t>Adverbio</w:t>
            </w:r>
          </w:p>
        </w:tc>
        <w:tc>
          <w:tcPr>
            <w:tcW w:w="3402" w:type="dxa"/>
          </w:tcPr>
          <w:p w:rsidR="006013BB" w:rsidRPr="006013BB" w:rsidRDefault="006013BB" w:rsidP="008E0C2A">
            <w:pPr>
              <w:rPr>
                <w:rFonts w:ascii="Trebuchet MS" w:hAnsi="Trebuchet MS"/>
                <w:b/>
                <w:lang w:val="es-ES"/>
              </w:rPr>
            </w:pPr>
            <w:r w:rsidRPr="006013BB">
              <w:rPr>
                <w:rFonts w:ascii="Trebuchet MS" w:hAnsi="Trebuchet MS"/>
                <w:b/>
                <w:lang w:val="es-ES"/>
              </w:rPr>
              <w:t>Adjetivo</w:t>
            </w:r>
          </w:p>
        </w:tc>
        <w:tc>
          <w:tcPr>
            <w:tcW w:w="1559" w:type="dxa"/>
          </w:tcPr>
          <w:p w:rsidR="006013BB" w:rsidRPr="006013BB" w:rsidRDefault="006013BB" w:rsidP="008E0C2A">
            <w:pPr>
              <w:rPr>
                <w:rFonts w:ascii="Trebuchet MS" w:hAnsi="Trebuchet MS"/>
                <w:b/>
                <w:lang w:val="es-ES"/>
              </w:rPr>
            </w:pPr>
            <w:r w:rsidRPr="006013BB">
              <w:rPr>
                <w:rFonts w:ascii="Trebuchet MS" w:hAnsi="Trebuchet MS"/>
                <w:b/>
                <w:lang w:val="es-ES"/>
              </w:rPr>
              <w:t>Cambio progresivo</w:t>
            </w:r>
          </w:p>
        </w:tc>
        <w:tc>
          <w:tcPr>
            <w:tcW w:w="1559" w:type="dxa"/>
          </w:tcPr>
          <w:p w:rsidR="006013BB" w:rsidRPr="006013BB" w:rsidRDefault="006013BB" w:rsidP="008E0C2A">
            <w:pPr>
              <w:rPr>
                <w:rFonts w:ascii="Trebuchet MS" w:hAnsi="Trebuchet MS"/>
                <w:b/>
                <w:lang w:val="es-ES"/>
              </w:rPr>
            </w:pPr>
            <w:r w:rsidRPr="006013BB">
              <w:rPr>
                <w:rFonts w:ascii="Trebuchet MS" w:hAnsi="Trebuchet MS"/>
                <w:b/>
                <w:lang w:val="es-ES"/>
              </w:rPr>
              <w:t>Cambio considerable</w:t>
            </w:r>
          </w:p>
        </w:tc>
      </w:tr>
      <w:tr w:rsidR="006013BB" w:rsidTr="00F015F8">
        <w:tc>
          <w:tcPr>
            <w:tcW w:w="2830" w:type="dxa"/>
          </w:tcPr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Abruptamente</w:t>
            </w:r>
          </w:p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6013BB" w:rsidRPr="00B3141D" w:rsidRDefault="006013BB" w:rsidP="008E0C2A">
            <w:pPr>
              <w:rPr>
                <w:rFonts w:ascii="Trebuchet MS" w:hAnsi="Trebuchet MS"/>
                <w:b/>
                <w:lang w:val="es-ES"/>
              </w:rPr>
            </w:pPr>
            <w:r w:rsidRPr="00B3141D">
              <w:rPr>
                <w:rFonts w:ascii="Trebuchet MS" w:hAnsi="Trebuchet MS"/>
                <w:b/>
                <w:lang w:val="es-ES"/>
              </w:rPr>
              <w:t>Abrupto</w:t>
            </w: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Pr="00B3141D" w:rsidRDefault="006013BB" w:rsidP="00B3141D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B3141D">
              <w:rPr>
                <w:rFonts w:ascii="Trebuchet MS" w:hAnsi="Trebuchet MS"/>
                <w:b/>
                <w:lang w:val="es-ES"/>
              </w:rPr>
              <w:t>X</w:t>
            </w:r>
          </w:p>
        </w:tc>
      </w:tr>
      <w:tr w:rsidR="006013BB" w:rsidTr="00F015F8">
        <w:tc>
          <w:tcPr>
            <w:tcW w:w="2830" w:type="dxa"/>
          </w:tcPr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Bruscamente</w:t>
            </w:r>
          </w:p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</w:tr>
      <w:tr w:rsidR="006013BB" w:rsidTr="00F015F8">
        <w:tc>
          <w:tcPr>
            <w:tcW w:w="2830" w:type="dxa"/>
          </w:tcPr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Considerablemente</w:t>
            </w:r>
          </w:p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</w:tr>
      <w:tr w:rsidR="006013BB" w:rsidTr="00F015F8">
        <w:tc>
          <w:tcPr>
            <w:tcW w:w="2830" w:type="dxa"/>
          </w:tcPr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Drásticamente</w:t>
            </w:r>
          </w:p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</w:tr>
      <w:tr w:rsidR="006013BB" w:rsidTr="00F015F8">
        <w:tc>
          <w:tcPr>
            <w:tcW w:w="2830" w:type="dxa"/>
          </w:tcPr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Escalonadamente</w:t>
            </w:r>
          </w:p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</w:tr>
      <w:tr w:rsidR="006013BB" w:rsidTr="00F015F8">
        <w:tc>
          <w:tcPr>
            <w:tcW w:w="2830" w:type="dxa"/>
          </w:tcPr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Gradualmente</w:t>
            </w:r>
          </w:p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</w:tr>
      <w:tr w:rsidR="006013BB" w:rsidTr="00F015F8">
        <w:tc>
          <w:tcPr>
            <w:tcW w:w="2830" w:type="dxa"/>
          </w:tcPr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Incesantemente</w:t>
            </w:r>
          </w:p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</w:tr>
      <w:tr w:rsidR="006013BB" w:rsidTr="00F015F8">
        <w:tc>
          <w:tcPr>
            <w:tcW w:w="2830" w:type="dxa"/>
          </w:tcPr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Levemente</w:t>
            </w:r>
          </w:p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</w:tr>
      <w:tr w:rsidR="00972014" w:rsidTr="00F015F8">
        <w:tc>
          <w:tcPr>
            <w:tcW w:w="2830" w:type="dxa"/>
          </w:tcPr>
          <w:p w:rsidR="00972014" w:rsidRDefault="00972014" w:rsidP="006013BB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Ligeramente</w:t>
            </w:r>
          </w:p>
          <w:p w:rsidR="00F015F8" w:rsidRPr="00866457" w:rsidRDefault="00F015F8" w:rsidP="006013BB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972014" w:rsidRDefault="00972014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972014" w:rsidRDefault="00972014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972014" w:rsidRDefault="00972014" w:rsidP="008E0C2A">
            <w:pPr>
              <w:rPr>
                <w:rFonts w:ascii="Trebuchet MS" w:hAnsi="Trebuchet MS"/>
                <w:lang w:val="es-ES"/>
              </w:rPr>
            </w:pPr>
          </w:p>
        </w:tc>
      </w:tr>
      <w:tr w:rsidR="006013BB" w:rsidTr="00F015F8">
        <w:tc>
          <w:tcPr>
            <w:tcW w:w="2830" w:type="dxa"/>
          </w:tcPr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Moderadamente</w:t>
            </w:r>
          </w:p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</w:tr>
      <w:tr w:rsidR="006013BB" w:rsidTr="00F015F8">
        <w:tc>
          <w:tcPr>
            <w:tcW w:w="2830" w:type="dxa"/>
          </w:tcPr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Paulatinamente</w:t>
            </w:r>
          </w:p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</w:tr>
      <w:tr w:rsidR="006013BB" w:rsidTr="00F015F8">
        <w:tc>
          <w:tcPr>
            <w:tcW w:w="2830" w:type="dxa"/>
          </w:tcPr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Progresivamente</w:t>
            </w:r>
          </w:p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</w:tr>
      <w:tr w:rsidR="006013BB" w:rsidTr="00F015F8">
        <w:tc>
          <w:tcPr>
            <w:tcW w:w="2830" w:type="dxa"/>
          </w:tcPr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Radicalmente</w:t>
            </w:r>
          </w:p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</w:tr>
      <w:tr w:rsidR="006013BB" w:rsidTr="00F015F8">
        <w:tc>
          <w:tcPr>
            <w:tcW w:w="2830" w:type="dxa"/>
          </w:tcPr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Repentinamente</w:t>
            </w:r>
          </w:p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</w:tr>
      <w:tr w:rsidR="006013BB" w:rsidTr="00F015F8">
        <w:tc>
          <w:tcPr>
            <w:tcW w:w="2830" w:type="dxa"/>
          </w:tcPr>
          <w:p w:rsidR="006013BB" w:rsidRDefault="006013BB" w:rsidP="006013BB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Significativamente</w:t>
            </w:r>
          </w:p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</w:tr>
      <w:tr w:rsidR="006013BB" w:rsidTr="00F015F8">
        <w:tc>
          <w:tcPr>
            <w:tcW w:w="2830" w:type="dxa"/>
          </w:tcPr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Súbitamente</w:t>
            </w:r>
          </w:p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</w:tr>
      <w:tr w:rsidR="006013BB" w:rsidTr="00F015F8">
        <w:tc>
          <w:tcPr>
            <w:tcW w:w="2830" w:type="dxa"/>
          </w:tcPr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Sustancialmente</w:t>
            </w:r>
          </w:p>
          <w:p w:rsidR="006013BB" w:rsidRPr="00866457" w:rsidRDefault="006013BB" w:rsidP="006013BB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6013BB" w:rsidRDefault="006013BB" w:rsidP="008E0C2A">
            <w:pPr>
              <w:rPr>
                <w:rFonts w:ascii="Trebuchet MS" w:hAnsi="Trebuchet MS"/>
                <w:lang w:val="es-ES"/>
              </w:rPr>
            </w:pPr>
          </w:p>
        </w:tc>
      </w:tr>
    </w:tbl>
    <w:p w:rsidR="004A46A8" w:rsidRDefault="004A46A8" w:rsidP="008E0C2A">
      <w:pPr>
        <w:rPr>
          <w:rFonts w:ascii="Trebuchet MS" w:hAnsi="Trebuchet MS"/>
          <w:lang w:val="es-ES"/>
        </w:rPr>
      </w:pPr>
    </w:p>
    <w:p w:rsidR="005E2CCF" w:rsidRDefault="005E2CCF" w:rsidP="008E0C2A">
      <w:pPr>
        <w:rPr>
          <w:rFonts w:ascii="Trebuchet MS" w:hAnsi="Trebuchet MS"/>
          <w:lang w:val="es-ES"/>
        </w:rPr>
      </w:pPr>
    </w:p>
    <w:p w:rsidR="005E2CCF" w:rsidRDefault="005E2CCF" w:rsidP="008E0C2A">
      <w:pPr>
        <w:rPr>
          <w:rFonts w:ascii="Trebuchet MS" w:hAnsi="Trebuchet MS"/>
          <w:lang w:val="es-ES"/>
        </w:rPr>
      </w:pPr>
    </w:p>
    <w:p w:rsidR="005E2CCF" w:rsidRDefault="005E2CCF" w:rsidP="008E0C2A">
      <w:pPr>
        <w:rPr>
          <w:rFonts w:ascii="Trebuchet MS" w:hAnsi="Trebuchet MS"/>
          <w:lang w:val="es-ES"/>
        </w:rPr>
      </w:pPr>
    </w:p>
    <w:p w:rsidR="005E2CCF" w:rsidRDefault="005E2CCF" w:rsidP="008E0C2A">
      <w:pPr>
        <w:rPr>
          <w:rFonts w:ascii="Trebuchet MS" w:hAnsi="Trebuchet MS"/>
          <w:lang w:val="es-ES"/>
        </w:rPr>
      </w:pPr>
    </w:p>
    <w:p w:rsidR="005E2CCF" w:rsidRPr="0054130C" w:rsidRDefault="005E2CCF" w:rsidP="008E0C2A">
      <w:pPr>
        <w:rPr>
          <w:rFonts w:ascii="Trebuchet MS" w:hAnsi="Trebuchet MS"/>
          <w:lang w:val="es-ES"/>
        </w:rPr>
      </w:pPr>
    </w:p>
    <w:p w:rsidR="00866457" w:rsidRDefault="00E74E1E" w:rsidP="00040085">
      <w:pPr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b/>
          <w:lang w:val="es-ES"/>
        </w:rPr>
        <w:lastRenderedPageBreak/>
        <w:t>8</w:t>
      </w:r>
      <w:r w:rsidR="0054130C">
        <w:rPr>
          <w:rFonts w:ascii="Trebuchet MS" w:hAnsi="Trebuchet MS"/>
          <w:lang w:val="es-ES"/>
        </w:rPr>
        <w:t xml:space="preserve"> A conti</w:t>
      </w:r>
      <w:r w:rsidR="006013BB">
        <w:rPr>
          <w:rFonts w:ascii="Trebuchet MS" w:hAnsi="Trebuchet MS"/>
          <w:lang w:val="es-ES"/>
        </w:rPr>
        <w:t xml:space="preserve">nuación tienes </w:t>
      </w:r>
      <w:r w:rsidR="00F015F8">
        <w:rPr>
          <w:rFonts w:ascii="Trebuchet MS" w:hAnsi="Trebuchet MS"/>
          <w:lang w:val="es-ES"/>
        </w:rPr>
        <w:t xml:space="preserve">un modelo de </w:t>
      </w:r>
      <w:r w:rsidR="00F015F8" w:rsidRPr="00F015F8">
        <w:rPr>
          <w:rFonts w:ascii="Trebuchet MS" w:hAnsi="Trebuchet MS"/>
          <w:b/>
          <w:lang w:val="es-ES"/>
        </w:rPr>
        <w:t>tarea 3</w:t>
      </w:r>
      <w:r w:rsidR="00F015F8">
        <w:rPr>
          <w:rFonts w:ascii="Trebuchet MS" w:hAnsi="Trebuchet MS"/>
          <w:lang w:val="es-ES"/>
        </w:rPr>
        <w:t xml:space="preserve"> con dos respuestas</w:t>
      </w:r>
      <w:r w:rsidR="006013BB">
        <w:rPr>
          <w:rFonts w:ascii="Trebuchet MS" w:hAnsi="Trebuchet MS"/>
          <w:lang w:val="es-ES"/>
        </w:rPr>
        <w:t xml:space="preserve">. Una ha sido calificada con </w:t>
      </w:r>
      <w:r w:rsidR="006013BB" w:rsidRPr="00972014">
        <w:rPr>
          <w:rFonts w:ascii="Trebuchet MS" w:hAnsi="Trebuchet MS"/>
          <w:b/>
          <w:lang w:val="es-ES"/>
        </w:rPr>
        <w:t>Apto</w:t>
      </w:r>
      <w:r w:rsidR="006013BB">
        <w:rPr>
          <w:rFonts w:ascii="Trebuchet MS" w:hAnsi="Trebuchet MS"/>
          <w:lang w:val="es-ES"/>
        </w:rPr>
        <w:t xml:space="preserve"> y otra como </w:t>
      </w:r>
      <w:r w:rsidR="006013BB" w:rsidRPr="00972014">
        <w:rPr>
          <w:rFonts w:ascii="Trebuchet MS" w:hAnsi="Trebuchet MS"/>
          <w:b/>
          <w:lang w:val="es-ES"/>
        </w:rPr>
        <w:t>No apto</w:t>
      </w:r>
      <w:r w:rsidR="006013BB">
        <w:rPr>
          <w:rFonts w:ascii="Trebuchet MS" w:hAnsi="Trebuchet MS"/>
          <w:lang w:val="es-ES"/>
        </w:rPr>
        <w:t>.</w:t>
      </w:r>
      <w:r w:rsidR="008B0420">
        <w:rPr>
          <w:rFonts w:ascii="Trebuchet MS" w:hAnsi="Trebuchet MS"/>
          <w:lang w:val="es-ES"/>
        </w:rPr>
        <w:t xml:space="preserve"> Descubre qué calificación lleva cada una.</w:t>
      </w:r>
    </w:p>
    <w:p w:rsidR="008B0420" w:rsidRPr="008B0420" w:rsidRDefault="008B0420" w:rsidP="008B0420">
      <w:pPr>
        <w:jc w:val="center"/>
        <w:rPr>
          <w:rFonts w:ascii="Trebuchet MS" w:hAnsi="Trebuchet MS"/>
          <w:b/>
          <w:lang w:val="es-ES"/>
        </w:rPr>
      </w:pPr>
      <w:r w:rsidRPr="008B0420">
        <w:rPr>
          <w:rFonts w:ascii="Trebuchet MS" w:hAnsi="Trebuchet MS"/>
          <w:b/>
          <w:lang w:val="es-ES"/>
        </w:rPr>
        <w:t>Tarea 3</w:t>
      </w:r>
    </w:p>
    <w:p w:rsidR="00040085" w:rsidRPr="00866457" w:rsidRDefault="00040085" w:rsidP="00B16E5F">
      <w:pPr>
        <w:spacing w:after="0"/>
        <w:ind w:firstLine="720"/>
        <w:jc w:val="both"/>
        <w:rPr>
          <w:rFonts w:ascii="Trebuchet MS" w:hAnsi="Trebuchet MS"/>
          <w:lang w:val="es-ES"/>
        </w:rPr>
      </w:pPr>
      <w:r w:rsidRPr="00866457">
        <w:rPr>
          <w:rFonts w:ascii="Trebuchet MS" w:hAnsi="Trebuchet MS"/>
          <w:lang w:val="es-ES"/>
        </w:rPr>
        <w:t>El ministerio de cultura está desarrollando una campaña de fomento de la lectura</w:t>
      </w:r>
      <w:r w:rsidR="000D14A8" w:rsidRPr="00866457">
        <w:rPr>
          <w:rFonts w:ascii="Trebuchet MS" w:hAnsi="Trebuchet MS"/>
          <w:lang w:val="es-ES"/>
        </w:rPr>
        <w:t xml:space="preserve"> con el objetivo de acercar la media de lectura </w:t>
      </w:r>
      <w:r w:rsidR="00F96725">
        <w:rPr>
          <w:rFonts w:ascii="Trebuchet MS" w:hAnsi="Trebuchet MS"/>
          <w:lang w:val="es-ES"/>
        </w:rPr>
        <w:t xml:space="preserve">de España </w:t>
      </w:r>
      <w:r w:rsidR="000D14A8" w:rsidRPr="00866457">
        <w:rPr>
          <w:rFonts w:ascii="Trebuchet MS" w:hAnsi="Trebuchet MS"/>
          <w:lang w:val="es-ES"/>
        </w:rPr>
        <w:t>a la de la Unión Europea</w:t>
      </w:r>
      <w:r w:rsidRPr="00866457">
        <w:rPr>
          <w:rFonts w:ascii="Trebuchet MS" w:hAnsi="Trebuchet MS"/>
          <w:lang w:val="es-ES"/>
        </w:rPr>
        <w:t>. Para orientar la campaña han solicitado un informe sobre los perfiles y hábitos de lectores.</w:t>
      </w:r>
    </w:p>
    <w:p w:rsidR="007F098B" w:rsidRDefault="008921B7" w:rsidP="00B16E5F">
      <w:pPr>
        <w:spacing w:after="0"/>
        <w:ind w:firstLine="720"/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 xml:space="preserve">Usted debe elaborar un informe </w:t>
      </w:r>
      <w:r w:rsidR="008B0420">
        <w:rPr>
          <w:rFonts w:ascii="Trebuchet MS" w:hAnsi="Trebuchet MS"/>
          <w:lang w:val="es-ES"/>
        </w:rPr>
        <w:t>donde</w:t>
      </w:r>
      <w:r>
        <w:rPr>
          <w:rFonts w:ascii="Trebuchet MS" w:hAnsi="Trebuchet MS"/>
          <w:lang w:val="es-ES"/>
        </w:rPr>
        <w:t xml:space="preserve"> recoja la información relevante de los gráficos, haga una valoración de la misma y proponga líneas a seguir para fomentar la lectura.</w:t>
      </w:r>
    </w:p>
    <w:p w:rsidR="00B16E5F" w:rsidRDefault="00B16E5F" w:rsidP="00B16E5F">
      <w:pPr>
        <w:spacing w:after="0"/>
        <w:ind w:firstLine="720"/>
        <w:jc w:val="both"/>
        <w:rPr>
          <w:rFonts w:ascii="Trebuchet MS" w:hAnsi="Trebuchet MS"/>
          <w:lang w:val="es-ES"/>
        </w:rPr>
      </w:pPr>
    </w:p>
    <w:p w:rsidR="00B16E5F" w:rsidRPr="00866457" w:rsidRDefault="00B16E5F" w:rsidP="008B0420">
      <w:pPr>
        <w:ind w:firstLine="720"/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Número de palabras: entre 200-250.</w:t>
      </w:r>
    </w:p>
    <w:p w:rsidR="007F098B" w:rsidRPr="008B0420" w:rsidRDefault="008B0420" w:rsidP="008B0420">
      <w:pPr>
        <w:jc w:val="center"/>
        <w:rPr>
          <w:rFonts w:ascii="Trebuchet MS" w:hAnsi="Trebuchet MS"/>
          <w:b/>
          <w:lang w:val="es-ES"/>
        </w:rPr>
      </w:pPr>
      <w:r w:rsidRPr="008B0420">
        <w:rPr>
          <w:rFonts w:ascii="Trebuchet MS" w:hAnsi="Trebuchet MS"/>
          <w:b/>
          <w:lang w:val="es-ES"/>
        </w:rPr>
        <w:t>Gráfico 1</w:t>
      </w:r>
    </w:p>
    <w:p w:rsidR="007F098B" w:rsidRPr="00866457" w:rsidRDefault="007F098B" w:rsidP="00972014">
      <w:pPr>
        <w:jc w:val="center"/>
        <w:rPr>
          <w:rFonts w:ascii="Trebuchet MS" w:hAnsi="Trebuchet MS"/>
          <w:lang w:val="es-ES"/>
        </w:rPr>
      </w:pPr>
      <w:r w:rsidRPr="00866457">
        <w:rPr>
          <w:rFonts w:ascii="Trebuchet MS" w:hAnsi="Trebuchet MS"/>
          <w:noProof/>
        </w:rPr>
        <w:drawing>
          <wp:inline distT="0" distB="0" distL="0" distR="0" wp14:anchorId="5CC9BF55" wp14:editId="4B460E06">
            <wp:extent cx="4762500" cy="2857500"/>
            <wp:effectExtent l="0" t="0" r="0" b="0"/>
            <wp:docPr id="1" name="Picture 1" descr="Resultado de imagen de estadisticas lectura  espaÃ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estadisticas lectura  espaÃ±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98B" w:rsidRPr="008B0420" w:rsidRDefault="008B0420" w:rsidP="008B0420">
      <w:pPr>
        <w:jc w:val="center"/>
        <w:rPr>
          <w:rFonts w:ascii="Trebuchet MS" w:hAnsi="Trebuchet MS"/>
          <w:b/>
          <w:lang w:val="es-ES"/>
        </w:rPr>
      </w:pPr>
      <w:r w:rsidRPr="008B0420">
        <w:rPr>
          <w:rFonts w:ascii="Trebuchet MS" w:hAnsi="Trebuchet MS"/>
          <w:b/>
          <w:lang w:val="es-ES"/>
        </w:rPr>
        <w:t>Gráfico 2</w:t>
      </w:r>
    </w:p>
    <w:p w:rsidR="007F098B" w:rsidRDefault="007F098B" w:rsidP="008B0420">
      <w:pPr>
        <w:jc w:val="center"/>
        <w:rPr>
          <w:rFonts w:ascii="Trebuchet MS" w:hAnsi="Trebuchet MS"/>
          <w:lang w:val="es-ES"/>
        </w:rPr>
      </w:pPr>
      <w:r w:rsidRPr="00866457">
        <w:rPr>
          <w:rFonts w:ascii="Trebuchet MS" w:hAnsi="Trebuchet MS"/>
          <w:noProof/>
        </w:rPr>
        <w:drawing>
          <wp:inline distT="0" distB="0" distL="0" distR="0" wp14:anchorId="00AA9E18" wp14:editId="005B8F9C">
            <wp:extent cx="4608000" cy="2592000"/>
            <wp:effectExtent l="0" t="0" r="2540" b="0"/>
            <wp:docPr id="2" name="Picture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98B" w:rsidRPr="008B0420" w:rsidRDefault="008B0420" w:rsidP="008B0420">
      <w:pPr>
        <w:jc w:val="center"/>
        <w:rPr>
          <w:rFonts w:ascii="Trebuchet MS" w:hAnsi="Trebuchet MS"/>
          <w:b/>
          <w:lang w:val="es-ES"/>
        </w:rPr>
      </w:pPr>
      <w:r w:rsidRPr="008B0420">
        <w:rPr>
          <w:rFonts w:ascii="Trebuchet MS" w:hAnsi="Trebuchet MS"/>
          <w:b/>
          <w:lang w:val="es-ES"/>
        </w:rPr>
        <w:lastRenderedPageBreak/>
        <w:t>Gráfico 3</w:t>
      </w:r>
    </w:p>
    <w:p w:rsidR="008B0420" w:rsidRPr="008B0420" w:rsidRDefault="007F098B" w:rsidP="008B0420">
      <w:pPr>
        <w:jc w:val="center"/>
        <w:rPr>
          <w:rFonts w:ascii="Trebuchet MS" w:hAnsi="Trebuchet MS"/>
          <w:lang w:val="es-ES"/>
        </w:rPr>
      </w:pPr>
      <w:r w:rsidRPr="00866457">
        <w:rPr>
          <w:rFonts w:ascii="Trebuchet MS" w:hAnsi="Trebuchet MS"/>
          <w:noProof/>
        </w:rPr>
        <w:drawing>
          <wp:inline distT="0" distB="0" distL="0" distR="0" wp14:anchorId="73C04691" wp14:editId="198F3B14">
            <wp:extent cx="4320000" cy="5181985"/>
            <wp:effectExtent l="0" t="0" r="4445" b="0"/>
            <wp:docPr id="3" name="Picture 3" descr="Resultado de imagen de estadisticas lectura  espaÃ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estadisticas lectura  espaÃ±a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67"/>
                    <a:stretch/>
                  </pic:blipFill>
                  <pic:spPr bwMode="auto">
                    <a:xfrm>
                      <a:off x="0" y="0"/>
                      <a:ext cx="4320000" cy="5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3D35" w:rsidRPr="008B0420" w:rsidRDefault="006B3D35" w:rsidP="006B3D35">
      <w:pPr>
        <w:jc w:val="center"/>
        <w:rPr>
          <w:rFonts w:ascii="Trebuchet MS" w:hAnsi="Trebuchet MS"/>
          <w:b/>
          <w:lang w:val="es-ES"/>
        </w:rPr>
      </w:pPr>
      <w:r>
        <w:rPr>
          <w:rFonts w:ascii="Trebuchet MS" w:hAnsi="Trebuchet MS"/>
          <w:b/>
          <w:lang w:val="es-ES"/>
        </w:rPr>
        <w:t>Respuesta A</w:t>
      </w:r>
    </w:p>
    <w:p w:rsidR="006B3D35" w:rsidRDefault="006B3D35" w:rsidP="006B3D35">
      <w:pPr>
        <w:ind w:firstLine="720"/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 xml:space="preserve">Los datos muestran que las mujeres leen más que los hombres. España es por debajo de la media de lectores respecto en Europa. </w:t>
      </w:r>
      <w:proofErr w:type="gramStart"/>
      <w:r>
        <w:rPr>
          <w:rFonts w:ascii="Trebuchet MS" w:hAnsi="Trebuchet MS"/>
          <w:lang w:val="es-ES"/>
        </w:rPr>
        <w:t>Además</w:t>
      </w:r>
      <w:proofErr w:type="gramEnd"/>
      <w:r>
        <w:rPr>
          <w:rFonts w:ascii="Trebuchet MS" w:hAnsi="Trebuchet MS"/>
          <w:lang w:val="es-ES"/>
        </w:rPr>
        <w:t xml:space="preserve"> la mayoría prefieren leer en papel. Los anuncios para hacer que la gente lee más no sirven para nada, según mi opinión. Hay que hacer que la gente compra </w:t>
      </w:r>
      <w:proofErr w:type="gramStart"/>
      <w:r>
        <w:rPr>
          <w:rFonts w:ascii="Trebuchet MS" w:hAnsi="Trebuchet MS"/>
          <w:lang w:val="es-ES"/>
        </w:rPr>
        <w:t>libros</w:t>
      </w:r>
      <w:proofErr w:type="gramEnd"/>
      <w:r>
        <w:rPr>
          <w:rFonts w:ascii="Trebuchet MS" w:hAnsi="Trebuchet MS"/>
          <w:lang w:val="es-ES"/>
        </w:rPr>
        <w:t xml:space="preserve"> pero tienen que estar baratos. Muchos en mayoría prefieren leer en papel y yo también. La experiencia de lectura en papel es mejor que en ordenador. En España se lee poco y en Suecia y Dinamarca mucho. Eso es porque ahi el clima es frío y la gente se encerra en casa a leer. Sin </w:t>
      </w:r>
      <w:proofErr w:type="gramStart"/>
      <w:r>
        <w:rPr>
          <w:rFonts w:ascii="Trebuchet MS" w:hAnsi="Trebuchet MS"/>
          <w:lang w:val="es-ES"/>
        </w:rPr>
        <w:t>embargo</w:t>
      </w:r>
      <w:proofErr w:type="gramEnd"/>
      <w:r>
        <w:rPr>
          <w:rFonts w:ascii="Trebuchet MS" w:hAnsi="Trebuchet MS"/>
          <w:lang w:val="es-ES"/>
        </w:rPr>
        <w:t xml:space="preserve"> somos por encima de Grecia y Italia por ejemplo. Si digan que la gente debe leer, eso no funciona. Si te dicen que debes leer, pues no lo haces. </w:t>
      </w:r>
      <w:proofErr w:type="gramStart"/>
      <w:r>
        <w:rPr>
          <w:rFonts w:ascii="Trebuchet MS" w:hAnsi="Trebuchet MS"/>
          <w:lang w:val="es-ES"/>
        </w:rPr>
        <w:t>Además</w:t>
      </w:r>
      <w:proofErr w:type="gramEnd"/>
      <w:r>
        <w:rPr>
          <w:rFonts w:ascii="Trebuchet MS" w:hAnsi="Trebuchet MS"/>
          <w:lang w:val="es-ES"/>
        </w:rPr>
        <w:t xml:space="preserve"> los libros son caros, habría que hacerlos baratos. Es mejor leer literatura contemporránea. Se lee más facilmente y es más util. Esa es mi conclusión. </w:t>
      </w:r>
    </w:p>
    <w:p w:rsidR="006B3D35" w:rsidRPr="004F1A89" w:rsidRDefault="006B3D35" w:rsidP="006B3D35">
      <w:pPr>
        <w:ind w:firstLine="720"/>
        <w:jc w:val="right"/>
        <w:rPr>
          <w:rFonts w:ascii="Trebuchet MS" w:hAnsi="Trebuchet MS"/>
          <w:b/>
          <w:lang w:val="es-ES"/>
        </w:rPr>
      </w:pPr>
      <w:r w:rsidRPr="004F1A89">
        <w:rPr>
          <w:rFonts w:ascii="Trebuchet MS" w:hAnsi="Trebuchet MS"/>
          <w:b/>
          <w:lang w:val="es-ES"/>
        </w:rPr>
        <w:t>165 palabras</w:t>
      </w:r>
    </w:p>
    <w:p w:rsidR="006B3D35" w:rsidRDefault="006B3D35" w:rsidP="006B3D35">
      <w:pPr>
        <w:jc w:val="both"/>
        <w:rPr>
          <w:rFonts w:ascii="Trebuchet MS" w:hAnsi="Trebuchet MS"/>
          <w:lang w:val="es-ES"/>
        </w:rPr>
      </w:pPr>
    </w:p>
    <w:p w:rsidR="008B0420" w:rsidRPr="008B0420" w:rsidRDefault="006B3D35" w:rsidP="008B0420">
      <w:pPr>
        <w:jc w:val="center"/>
        <w:rPr>
          <w:rFonts w:ascii="Trebuchet MS" w:hAnsi="Trebuchet MS"/>
          <w:b/>
          <w:lang w:val="es-ES"/>
        </w:rPr>
      </w:pPr>
      <w:r>
        <w:rPr>
          <w:rFonts w:ascii="Trebuchet MS" w:hAnsi="Trebuchet MS"/>
          <w:b/>
          <w:lang w:val="es-ES"/>
        </w:rPr>
        <w:lastRenderedPageBreak/>
        <w:t>Respuesta B</w:t>
      </w:r>
    </w:p>
    <w:p w:rsidR="003C0D71" w:rsidRDefault="00E12F5C" w:rsidP="003C0D71">
      <w:pPr>
        <w:ind w:firstLine="720"/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 xml:space="preserve">Según las estadísticas </w:t>
      </w:r>
      <w:r w:rsidR="003C0D71">
        <w:rPr>
          <w:rFonts w:ascii="Trebuchet MS" w:hAnsi="Trebuchet MS"/>
          <w:lang w:val="es-ES"/>
        </w:rPr>
        <w:t>que han llegado a nuestro conocimiento</w:t>
      </w:r>
      <w:r>
        <w:rPr>
          <w:rFonts w:ascii="Trebuchet MS" w:hAnsi="Trebuchet MS"/>
          <w:lang w:val="es-ES"/>
        </w:rPr>
        <w:t xml:space="preserve">, </w:t>
      </w:r>
      <w:r w:rsidR="00972014">
        <w:rPr>
          <w:rFonts w:ascii="Trebuchet MS" w:hAnsi="Trebuchet MS"/>
          <w:lang w:val="es-ES"/>
        </w:rPr>
        <w:t xml:space="preserve">se puede apreciar de forma evidente que </w:t>
      </w:r>
      <w:r w:rsidR="008B0420">
        <w:rPr>
          <w:rFonts w:ascii="Trebuchet MS" w:hAnsi="Trebuchet MS"/>
          <w:lang w:val="es-ES"/>
        </w:rPr>
        <w:t xml:space="preserve">en España </w:t>
      </w:r>
      <w:r w:rsidR="00972014">
        <w:rPr>
          <w:rFonts w:ascii="Trebuchet MS" w:hAnsi="Trebuchet MS"/>
          <w:lang w:val="es-ES"/>
        </w:rPr>
        <w:t>el hábito de lectura está más arraigado en hombres que en mujeres y que experimenta un descenso paulatino con la edad. A pesar de la digitalización continua, la mayor</w:t>
      </w:r>
      <w:r w:rsidR="003C0D71">
        <w:rPr>
          <w:rFonts w:ascii="Trebuchet MS" w:hAnsi="Trebuchet MS"/>
          <w:lang w:val="es-ES"/>
        </w:rPr>
        <w:t xml:space="preserve"> </w:t>
      </w:r>
      <w:r w:rsidR="00972014">
        <w:rPr>
          <w:rFonts w:ascii="Trebuchet MS" w:hAnsi="Trebuchet MS"/>
          <w:lang w:val="es-ES"/>
        </w:rPr>
        <w:t>parte del público lector sigue decantándose por leer en formato papel</w:t>
      </w:r>
      <w:r w:rsidR="003C0D71">
        <w:rPr>
          <w:rFonts w:ascii="Trebuchet MS" w:hAnsi="Trebuchet MS"/>
          <w:lang w:val="es-ES"/>
        </w:rPr>
        <w:t>.</w:t>
      </w:r>
    </w:p>
    <w:p w:rsidR="00F96725" w:rsidRDefault="003C0D71" w:rsidP="003C0D71">
      <w:pPr>
        <w:ind w:firstLine="720"/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L</w:t>
      </w:r>
      <w:r w:rsidR="00972014">
        <w:rPr>
          <w:rFonts w:ascii="Trebuchet MS" w:hAnsi="Trebuchet MS"/>
          <w:lang w:val="es-ES"/>
        </w:rPr>
        <w:t>a medi</w:t>
      </w:r>
      <w:r>
        <w:rPr>
          <w:rFonts w:ascii="Trebuchet MS" w:hAnsi="Trebuchet MS"/>
          <w:lang w:val="es-ES"/>
        </w:rPr>
        <w:t>a</w:t>
      </w:r>
      <w:r w:rsidR="00972014">
        <w:rPr>
          <w:rFonts w:ascii="Trebuchet MS" w:hAnsi="Trebuchet MS"/>
          <w:lang w:val="es-ES"/>
        </w:rPr>
        <w:t xml:space="preserve"> de lectores frecuentes en España sigue estando levemente por debajo de la media europea</w:t>
      </w:r>
      <w:r>
        <w:rPr>
          <w:rFonts w:ascii="Trebuchet MS" w:hAnsi="Trebuchet MS"/>
          <w:lang w:val="es-ES"/>
        </w:rPr>
        <w:t>.</w:t>
      </w:r>
      <w:r w:rsidR="00972014">
        <w:rPr>
          <w:rFonts w:ascii="Trebuchet MS" w:hAnsi="Trebuchet MS"/>
          <w:lang w:val="es-ES"/>
        </w:rPr>
        <w:t xml:space="preserve"> </w:t>
      </w:r>
      <w:r>
        <w:rPr>
          <w:rFonts w:ascii="Trebuchet MS" w:hAnsi="Trebuchet MS"/>
          <w:lang w:val="es-ES"/>
        </w:rPr>
        <w:t>S</w:t>
      </w:r>
      <w:r w:rsidR="00972014">
        <w:rPr>
          <w:rFonts w:ascii="Trebuchet MS" w:hAnsi="Trebuchet MS"/>
          <w:lang w:val="es-ES"/>
        </w:rPr>
        <w:t xml:space="preserve">egún </w:t>
      </w:r>
      <w:r w:rsidR="00F96725">
        <w:rPr>
          <w:rFonts w:ascii="Trebuchet MS" w:hAnsi="Trebuchet MS"/>
          <w:lang w:val="es-ES"/>
        </w:rPr>
        <w:t>los datos de los que disponemos</w:t>
      </w:r>
      <w:r>
        <w:rPr>
          <w:rFonts w:ascii="Trebuchet MS" w:hAnsi="Trebuchet MS"/>
          <w:lang w:val="es-ES"/>
        </w:rPr>
        <w:t>,</w:t>
      </w:r>
      <w:r w:rsidR="00972014">
        <w:rPr>
          <w:rFonts w:ascii="Trebuchet MS" w:hAnsi="Trebuchet MS"/>
          <w:lang w:val="es-ES"/>
        </w:rPr>
        <w:t xml:space="preserve"> parece que hay una tendencia a un mayor háb</w:t>
      </w:r>
      <w:r w:rsidR="00F96725">
        <w:rPr>
          <w:rFonts w:ascii="Trebuchet MS" w:hAnsi="Trebuchet MS"/>
          <w:lang w:val="es-ES"/>
        </w:rPr>
        <w:t>i</w:t>
      </w:r>
      <w:r w:rsidR="00972014">
        <w:rPr>
          <w:rFonts w:ascii="Trebuchet MS" w:hAnsi="Trebuchet MS"/>
          <w:lang w:val="es-ES"/>
        </w:rPr>
        <w:t>to de lectura en los pa</w:t>
      </w:r>
      <w:r w:rsidR="00F96725">
        <w:rPr>
          <w:rFonts w:ascii="Trebuchet MS" w:hAnsi="Trebuchet MS"/>
          <w:lang w:val="es-ES"/>
        </w:rPr>
        <w:t>íses nórdicos,</w:t>
      </w:r>
      <w:r w:rsidR="00972014">
        <w:rPr>
          <w:rFonts w:ascii="Trebuchet MS" w:hAnsi="Trebuchet MS"/>
          <w:lang w:val="es-ES"/>
        </w:rPr>
        <w:t xml:space="preserve"> </w:t>
      </w:r>
      <w:r w:rsidR="00F96725">
        <w:rPr>
          <w:rFonts w:ascii="Trebuchet MS" w:hAnsi="Trebuchet MS"/>
          <w:lang w:val="es-ES"/>
        </w:rPr>
        <w:t>debi</w:t>
      </w:r>
      <w:r w:rsidR="00972014">
        <w:rPr>
          <w:rFonts w:ascii="Trebuchet MS" w:hAnsi="Trebuchet MS"/>
          <w:lang w:val="es-ES"/>
        </w:rPr>
        <w:t xml:space="preserve">do quizá a razones meteorológicas o </w:t>
      </w:r>
      <w:r w:rsidR="00F96725">
        <w:rPr>
          <w:rFonts w:ascii="Trebuchet MS" w:hAnsi="Trebuchet MS"/>
          <w:lang w:val="es-ES"/>
        </w:rPr>
        <w:t>de una mayor presencia de la lectura en el sistema educativo</w:t>
      </w:r>
      <w:r w:rsidR="00972014">
        <w:rPr>
          <w:rFonts w:ascii="Trebuchet MS" w:hAnsi="Trebuchet MS"/>
          <w:lang w:val="es-ES"/>
        </w:rPr>
        <w:t xml:space="preserve">. </w:t>
      </w:r>
    </w:p>
    <w:p w:rsidR="00972014" w:rsidRDefault="00F96725" w:rsidP="008B0420">
      <w:pPr>
        <w:ind w:firstLine="720"/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 xml:space="preserve">Para arraigar el hábito de lectura, proponemos las siguientes </w:t>
      </w:r>
      <w:r w:rsidR="008B0420">
        <w:rPr>
          <w:rFonts w:ascii="Trebuchet MS" w:hAnsi="Trebuchet MS"/>
          <w:lang w:val="es-ES"/>
        </w:rPr>
        <w:t>medidas: c</w:t>
      </w:r>
      <w:r>
        <w:rPr>
          <w:rFonts w:ascii="Trebuchet MS" w:hAnsi="Trebuchet MS"/>
          <w:lang w:val="es-ES"/>
        </w:rPr>
        <w:t xml:space="preserve">ampañas de difusión </w:t>
      </w:r>
      <w:r w:rsidR="008B0420">
        <w:rPr>
          <w:rFonts w:ascii="Trebuchet MS" w:hAnsi="Trebuchet MS"/>
          <w:lang w:val="es-ES"/>
        </w:rPr>
        <w:t xml:space="preserve">de la lectura </w:t>
      </w:r>
      <w:r>
        <w:rPr>
          <w:rFonts w:ascii="Trebuchet MS" w:hAnsi="Trebuchet MS"/>
          <w:lang w:val="es-ES"/>
        </w:rPr>
        <w:t>dirigidas también a público adulto y no solo infantil o adolescente</w:t>
      </w:r>
      <w:r w:rsidR="008B0420">
        <w:rPr>
          <w:rFonts w:ascii="Trebuchet MS" w:hAnsi="Trebuchet MS"/>
          <w:lang w:val="es-ES"/>
        </w:rPr>
        <w:t>; d</w:t>
      </w:r>
      <w:r>
        <w:rPr>
          <w:rFonts w:ascii="Trebuchet MS" w:hAnsi="Trebuchet MS"/>
          <w:lang w:val="es-ES"/>
        </w:rPr>
        <w:t>esarr</w:t>
      </w:r>
      <w:r w:rsidR="008B0420">
        <w:rPr>
          <w:rFonts w:ascii="Trebuchet MS" w:hAnsi="Trebuchet MS"/>
          <w:lang w:val="es-ES"/>
        </w:rPr>
        <w:t>ollo de dichas campañas</w:t>
      </w:r>
      <w:r>
        <w:rPr>
          <w:rFonts w:ascii="Trebuchet MS" w:hAnsi="Trebuchet MS"/>
          <w:lang w:val="es-ES"/>
        </w:rPr>
        <w:t xml:space="preserve"> para la tercera edad</w:t>
      </w:r>
      <w:r w:rsidR="008B0420">
        <w:rPr>
          <w:rFonts w:ascii="Trebuchet MS" w:hAnsi="Trebuchet MS"/>
          <w:lang w:val="es-ES"/>
        </w:rPr>
        <w:t>;</w:t>
      </w:r>
      <w:r>
        <w:rPr>
          <w:rFonts w:ascii="Trebuchet MS" w:hAnsi="Trebuchet MS"/>
          <w:lang w:val="es-ES"/>
        </w:rPr>
        <w:t xml:space="preserve"> </w:t>
      </w:r>
      <w:r w:rsidR="008B0420">
        <w:rPr>
          <w:rFonts w:ascii="Trebuchet MS" w:hAnsi="Trebuchet MS"/>
          <w:lang w:val="es-ES"/>
        </w:rPr>
        <w:t>difundirlas en medios audiovisuales, prensa escrita y digital; f</w:t>
      </w:r>
      <w:r w:rsidR="00972014">
        <w:rPr>
          <w:rFonts w:ascii="Trebuchet MS" w:hAnsi="Trebuchet MS"/>
          <w:lang w:val="es-ES"/>
        </w:rPr>
        <w:t>omento de la lectura desde edades tempranas</w:t>
      </w:r>
      <w:r w:rsidR="008B0420">
        <w:rPr>
          <w:rFonts w:ascii="Trebuchet MS" w:hAnsi="Trebuchet MS"/>
          <w:lang w:val="es-ES"/>
        </w:rPr>
        <w:t>; i</w:t>
      </w:r>
      <w:r w:rsidR="00972014">
        <w:rPr>
          <w:rFonts w:ascii="Trebuchet MS" w:hAnsi="Trebuchet MS"/>
          <w:lang w:val="es-ES"/>
        </w:rPr>
        <w:t>ntegración de la lectura en el sistema educativo</w:t>
      </w:r>
      <w:r w:rsidR="008B0420">
        <w:rPr>
          <w:rFonts w:ascii="Trebuchet MS" w:hAnsi="Trebuchet MS"/>
          <w:lang w:val="es-ES"/>
        </w:rPr>
        <w:t>; i</w:t>
      </w:r>
      <w:r w:rsidR="00972014">
        <w:rPr>
          <w:rFonts w:ascii="Trebuchet MS" w:hAnsi="Trebuchet MS"/>
          <w:lang w:val="es-ES"/>
        </w:rPr>
        <w:t>ntercambio de libros a través de plataformas</w:t>
      </w:r>
      <w:r w:rsidR="008B0420">
        <w:rPr>
          <w:rFonts w:ascii="Trebuchet MS" w:hAnsi="Trebuchet MS"/>
          <w:lang w:val="es-ES"/>
        </w:rPr>
        <w:t xml:space="preserve"> en internet; f</w:t>
      </w:r>
      <w:r w:rsidR="00FC7162">
        <w:rPr>
          <w:rFonts w:ascii="Trebuchet MS" w:hAnsi="Trebuchet MS"/>
          <w:lang w:val="es-ES"/>
        </w:rPr>
        <w:t>avorecer los libros e</w:t>
      </w:r>
      <w:r>
        <w:rPr>
          <w:rFonts w:ascii="Trebuchet MS" w:hAnsi="Trebuchet MS"/>
          <w:lang w:val="es-ES"/>
        </w:rPr>
        <w:t>n formato digital para que el t</w:t>
      </w:r>
      <w:r w:rsidR="00FC7162">
        <w:rPr>
          <w:rFonts w:ascii="Trebuchet MS" w:hAnsi="Trebuchet MS"/>
          <w:lang w:val="es-ES"/>
        </w:rPr>
        <w:t>amaño de las letras no sea un obstá</w:t>
      </w:r>
      <w:r>
        <w:rPr>
          <w:rFonts w:ascii="Trebuchet MS" w:hAnsi="Trebuchet MS"/>
          <w:lang w:val="es-ES"/>
        </w:rPr>
        <w:t>culo par</w:t>
      </w:r>
      <w:r w:rsidR="00FC7162">
        <w:rPr>
          <w:rFonts w:ascii="Trebuchet MS" w:hAnsi="Trebuchet MS"/>
          <w:lang w:val="es-ES"/>
        </w:rPr>
        <w:t>a las personas con problemas de visi</w:t>
      </w:r>
      <w:r w:rsidR="008B0420">
        <w:rPr>
          <w:rFonts w:ascii="Trebuchet MS" w:hAnsi="Trebuchet MS"/>
          <w:lang w:val="es-ES"/>
        </w:rPr>
        <w:t>ón;</w:t>
      </w:r>
      <w:r w:rsidR="00FC7162">
        <w:rPr>
          <w:rFonts w:ascii="Trebuchet MS" w:hAnsi="Trebuchet MS"/>
          <w:lang w:val="es-ES"/>
        </w:rPr>
        <w:t xml:space="preserve"> </w:t>
      </w:r>
      <w:r w:rsidR="00AE6E96">
        <w:rPr>
          <w:rFonts w:ascii="Trebuchet MS" w:hAnsi="Trebuchet MS"/>
          <w:lang w:val="es-ES"/>
        </w:rPr>
        <w:t>observación de las políticas adoptadas en países como Dinamarca, Suecia y Holanda que encabezan el ranking de las naciones con hábitos lectores más desarrol</w:t>
      </w:r>
      <w:r>
        <w:rPr>
          <w:rFonts w:ascii="Trebuchet MS" w:hAnsi="Trebuchet MS"/>
          <w:lang w:val="es-ES"/>
        </w:rPr>
        <w:t>lados</w:t>
      </w:r>
      <w:r w:rsidR="00AE6E96">
        <w:rPr>
          <w:rFonts w:ascii="Trebuchet MS" w:hAnsi="Trebuchet MS"/>
          <w:lang w:val="es-ES"/>
        </w:rPr>
        <w:t>.</w:t>
      </w:r>
    </w:p>
    <w:p w:rsidR="008B0420" w:rsidRPr="008B0420" w:rsidRDefault="008B0420" w:rsidP="008B0420">
      <w:pPr>
        <w:ind w:firstLine="720"/>
        <w:jc w:val="right"/>
        <w:rPr>
          <w:rFonts w:ascii="Trebuchet MS" w:hAnsi="Trebuchet MS"/>
          <w:b/>
          <w:lang w:val="es-ES"/>
        </w:rPr>
      </w:pPr>
      <w:r w:rsidRPr="008B0420">
        <w:rPr>
          <w:rFonts w:ascii="Trebuchet MS" w:hAnsi="Trebuchet MS"/>
          <w:b/>
          <w:lang w:val="es-ES"/>
        </w:rPr>
        <w:t>228 palabras</w:t>
      </w:r>
    </w:p>
    <w:p w:rsidR="000D3B39" w:rsidRDefault="000D3B39" w:rsidP="004F1A89">
      <w:pPr>
        <w:jc w:val="both"/>
        <w:rPr>
          <w:rFonts w:ascii="Trebuchet MS" w:hAnsi="Trebuchet MS"/>
          <w:lang w:val="es-ES"/>
        </w:rPr>
      </w:pPr>
      <w:r w:rsidRPr="000D3B39">
        <w:rPr>
          <w:rFonts w:ascii="Trebuchet MS" w:hAnsi="Trebuchet MS"/>
          <w:b/>
          <w:lang w:val="es-ES"/>
        </w:rPr>
        <w:t>9</w:t>
      </w:r>
      <w:r>
        <w:rPr>
          <w:rFonts w:ascii="Trebuchet MS" w:hAnsi="Trebuchet MS"/>
          <w:lang w:val="es-ES"/>
        </w:rPr>
        <w:t xml:space="preserve"> Como ves, el</w:t>
      </w:r>
      <w:r w:rsidR="006B3D35">
        <w:rPr>
          <w:rFonts w:ascii="Trebuchet MS" w:hAnsi="Trebuchet MS"/>
          <w:lang w:val="es-ES"/>
        </w:rPr>
        <w:t xml:space="preserve"> primero</w:t>
      </w:r>
      <w:r>
        <w:rPr>
          <w:rFonts w:ascii="Trebuchet MS" w:hAnsi="Trebuchet MS"/>
          <w:lang w:val="es-ES"/>
        </w:rPr>
        <w:t xml:space="preserve"> es </w:t>
      </w:r>
      <w:r w:rsidRPr="000D3B39">
        <w:rPr>
          <w:rFonts w:ascii="Trebuchet MS" w:hAnsi="Trebuchet MS"/>
          <w:b/>
          <w:lang w:val="es-ES"/>
        </w:rPr>
        <w:t>No apto</w:t>
      </w:r>
      <w:r>
        <w:rPr>
          <w:rFonts w:ascii="Trebuchet MS" w:hAnsi="Trebuchet MS"/>
          <w:lang w:val="es-ES"/>
        </w:rPr>
        <w:t xml:space="preserve">. Revísalo y completa la siguiente </w:t>
      </w:r>
      <w:r w:rsidR="004F1A89">
        <w:rPr>
          <w:rFonts w:ascii="Trebuchet MS" w:hAnsi="Trebuchet MS"/>
          <w:lang w:val="es-ES"/>
        </w:rPr>
        <w:t>tabla como si fueras corrector.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D3B39" w:rsidTr="00B16E5F">
        <w:tc>
          <w:tcPr>
            <w:tcW w:w="1870" w:type="dxa"/>
          </w:tcPr>
          <w:p w:rsidR="000D3B39" w:rsidRPr="000D3B39" w:rsidRDefault="000D3B39" w:rsidP="000D3B39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0D3B39">
              <w:rPr>
                <w:rFonts w:ascii="Trebuchet MS" w:hAnsi="Trebuchet MS"/>
                <w:b/>
                <w:lang w:val="es-ES"/>
              </w:rPr>
              <w:t>Estructura</w:t>
            </w:r>
          </w:p>
        </w:tc>
        <w:tc>
          <w:tcPr>
            <w:tcW w:w="1870" w:type="dxa"/>
          </w:tcPr>
          <w:p w:rsidR="000D3B39" w:rsidRPr="000D3B39" w:rsidRDefault="000D3B39" w:rsidP="000D3B39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0D3B39">
              <w:rPr>
                <w:rFonts w:ascii="Trebuchet MS" w:hAnsi="Trebuchet MS"/>
                <w:b/>
                <w:lang w:val="es-ES"/>
              </w:rPr>
              <w:t>Corrección gramatical</w:t>
            </w:r>
          </w:p>
        </w:tc>
        <w:tc>
          <w:tcPr>
            <w:tcW w:w="1870" w:type="dxa"/>
          </w:tcPr>
          <w:p w:rsidR="000D3B39" w:rsidRPr="000D3B39" w:rsidRDefault="000D3B39" w:rsidP="000D3B39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0D3B39">
              <w:rPr>
                <w:rFonts w:ascii="Trebuchet MS" w:hAnsi="Trebuchet MS"/>
                <w:b/>
                <w:lang w:val="es-ES"/>
              </w:rPr>
              <w:t>Corrección ortográfica</w:t>
            </w:r>
          </w:p>
        </w:tc>
        <w:tc>
          <w:tcPr>
            <w:tcW w:w="1870" w:type="dxa"/>
          </w:tcPr>
          <w:p w:rsidR="000D3B39" w:rsidRPr="000D3B39" w:rsidRDefault="000D3B39" w:rsidP="000D3B39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0D3B39">
              <w:rPr>
                <w:rFonts w:ascii="Trebuchet MS" w:hAnsi="Trebuchet MS"/>
                <w:b/>
                <w:lang w:val="es-ES"/>
              </w:rPr>
              <w:t>Propiedad léxica</w:t>
            </w:r>
          </w:p>
        </w:tc>
        <w:tc>
          <w:tcPr>
            <w:tcW w:w="1870" w:type="dxa"/>
          </w:tcPr>
          <w:p w:rsidR="000D3B39" w:rsidRPr="000D3B39" w:rsidRDefault="000D3B39" w:rsidP="000D3B39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0D3B39">
              <w:rPr>
                <w:rFonts w:ascii="Trebuchet MS" w:hAnsi="Trebuchet MS"/>
                <w:b/>
                <w:lang w:val="es-ES"/>
              </w:rPr>
              <w:t>Si se ajusta o no a las instrucciones de la tarea</w:t>
            </w:r>
          </w:p>
        </w:tc>
      </w:tr>
      <w:tr w:rsidR="000D3B39" w:rsidTr="00B16E5F">
        <w:tc>
          <w:tcPr>
            <w:tcW w:w="1870" w:type="dxa"/>
          </w:tcPr>
          <w:p w:rsidR="000D3B39" w:rsidRDefault="004F1A89" w:rsidP="004F1A89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-Un único párrafo sin estructura externa marcada</w:t>
            </w:r>
            <w:r w:rsidR="00B16E5F">
              <w:rPr>
                <w:rFonts w:ascii="Trebuchet MS" w:hAnsi="Trebuchet MS"/>
                <w:lang w:val="es-ES"/>
              </w:rPr>
              <w:t>.</w:t>
            </w:r>
          </w:p>
          <w:p w:rsidR="00B16E5F" w:rsidRDefault="00B16E5F" w:rsidP="004F1A89">
            <w:pPr>
              <w:jc w:val="both"/>
              <w:rPr>
                <w:rFonts w:ascii="Trebuchet MS" w:hAnsi="Trebuchet MS"/>
                <w:lang w:val="es-ES"/>
              </w:rPr>
            </w:pPr>
          </w:p>
          <w:p w:rsidR="00B16E5F" w:rsidRDefault="00B16E5F" w:rsidP="004F1A89">
            <w:pPr>
              <w:jc w:val="both"/>
              <w:rPr>
                <w:rFonts w:ascii="Trebuchet MS" w:hAnsi="Trebuchet MS"/>
                <w:lang w:val="es-ES"/>
              </w:rPr>
            </w:pPr>
          </w:p>
          <w:p w:rsidR="00B16E5F" w:rsidRDefault="00B16E5F" w:rsidP="004F1A89">
            <w:pPr>
              <w:jc w:val="both"/>
              <w:rPr>
                <w:rFonts w:ascii="Trebuchet MS" w:hAnsi="Trebuchet MS"/>
                <w:lang w:val="es-ES"/>
              </w:rPr>
            </w:pPr>
          </w:p>
          <w:p w:rsidR="00B16E5F" w:rsidRDefault="00B16E5F" w:rsidP="004F1A89">
            <w:pPr>
              <w:jc w:val="both"/>
              <w:rPr>
                <w:rFonts w:ascii="Trebuchet MS" w:hAnsi="Trebuchet MS"/>
                <w:lang w:val="es-ES"/>
              </w:rPr>
            </w:pPr>
          </w:p>
          <w:p w:rsidR="00B16E5F" w:rsidRDefault="00B16E5F" w:rsidP="004F1A89">
            <w:pPr>
              <w:jc w:val="both"/>
              <w:rPr>
                <w:rFonts w:ascii="Trebuchet MS" w:hAnsi="Trebuchet MS"/>
                <w:lang w:val="es-ES"/>
              </w:rPr>
            </w:pPr>
          </w:p>
          <w:p w:rsidR="00B16E5F" w:rsidRDefault="00B16E5F" w:rsidP="004F1A89">
            <w:pPr>
              <w:jc w:val="both"/>
              <w:rPr>
                <w:rFonts w:ascii="Trebuchet MS" w:hAnsi="Trebuchet MS"/>
                <w:lang w:val="es-ES"/>
              </w:rPr>
            </w:pPr>
          </w:p>
          <w:p w:rsidR="00B16E5F" w:rsidRDefault="00B16E5F" w:rsidP="004F1A89">
            <w:pPr>
              <w:jc w:val="both"/>
              <w:rPr>
                <w:rFonts w:ascii="Trebuchet MS" w:hAnsi="Trebuchet MS"/>
                <w:lang w:val="es-ES"/>
              </w:rPr>
            </w:pPr>
          </w:p>
          <w:p w:rsidR="00B16E5F" w:rsidRDefault="00B16E5F" w:rsidP="004F1A89">
            <w:pPr>
              <w:jc w:val="both"/>
              <w:rPr>
                <w:rFonts w:ascii="Trebuchet MS" w:hAnsi="Trebuchet MS"/>
                <w:lang w:val="es-ES"/>
              </w:rPr>
            </w:pPr>
          </w:p>
          <w:p w:rsidR="00B16E5F" w:rsidRDefault="00B16E5F" w:rsidP="004F1A89">
            <w:pPr>
              <w:jc w:val="both"/>
              <w:rPr>
                <w:rFonts w:ascii="Trebuchet MS" w:hAnsi="Trebuchet MS"/>
                <w:lang w:val="es-ES"/>
              </w:rPr>
            </w:pPr>
          </w:p>
        </w:tc>
        <w:tc>
          <w:tcPr>
            <w:tcW w:w="1870" w:type="dxa"/>
          </w:tcPr>
          <w:p w:rsidR="000D3B39" w:rsidRDefault="004F1A89" w:rsidP="004F1A89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 xml:space="preserve">-Confusión </w:t>
            </w:r>
            <w:r w:rsidRPr="004F1A89">
              <w:rPr>
                <w:rFonts w:ascii="Trebuchet MS" w:hAnsi="Trebuchet MS"/>
                <w:i/>
                <w:lang w:val="es-ES"/>
              </w:rPr>
              <w:t>ser</w:t>
            </w:r>
            <w:r>
              <w:rPr>
                <w:rFonts w:ascii="Trebuchet MS" w:hAnsi="Trebuchet MS"/>
                <w:lang w:val="es-ES"/>
              </w:rPr>
              <w:t xml:space="preserve"> y </w:t>
            </w:r>
            <w:r w:rsidRPr="004F1A89">
              <w:rPr>
                <w:rFonts w:ascii="Trebuchet MS" w:hAnsi="Trebuchet MS"/>
                <w:i/>
                <w:lang w:val="es-ES"/>
              </w:rPr>
              <w:t>estar</w:t>
            </w:r>
            <w:r>
              <w:rPr>
                <w:rFonts w:ascii="Trebuchet MS" w:hAnsi="Trebuchet MS"/>
                <w:lang w:val="es-ES"/>
              </w:rPr>
              <w:t xml:space="preserve">: </w:t>
            </w:r>
            <w:r w:rsidRPr="004F1A89">
              <w:rPr>
                <w:rFonts w:ascii="Trebuchet MS" w:hAnsi="Trebuchet MS"/>
                <w:i/>
                <w:lang w:val="es-ES"/>
              </w:rPr>
              <w:t>España es por debajo</w:t>
            </w:r>
            <w:r w:rsidR="00C12F1E" w:rsidRPr="00AE6E96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*</w:t>
            </w:r>
            <w:r>
              <w:rPr>
                <w:rFonts w:ascii="Trebuchet MS" w:hAnsi="Trebuchet MS"/>
                <w:lang w:val="es-ES"/>
              </w:rPr>
              <w:t>…</w:t>
            </w:r>
          </w:p>
        </w:tc>
        <w:tc>
          <w:tcPr>
            <w:tcW w:w="1870" w:type="dxa"/>
          </w:tcPr>
          <w:p w:rsidR="000D3B39" w:rsidRDefault="004F1A89" w:rsidP="004F1A89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 xml:space="preserve">-Falta de acentos: </w:t>
            </w:r>
            <w:r w:rsidRPr="004F1A89">
              <w:rPr>
                <w:rFonts w:ascii="Trebuchet MS" w:hAnsi="Trebuchet MS"/>
                <w:i/>
                <w:lang w:val="es-ES"/>
              </w:rPr>
              <w:t>ahi</w:t>
            </w:r>
            <w:r w:rsidR="00C12F1E" w:rsidRPr="00AE6E96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*</w:t>
            </w:r>
            <w:r>
              <w:rPr>
                <w:rFonts w:ascii="Trebuchet MS" w:hAnsi="Trebuchet MS"/>
                <w:lang w:val="es-ES"/>
              </w:rPr>
              <w:t xml:space="preserve">. </w:t>
            </w:r>
          </w:p>
        </w:tc>
        <w:tc>
          <w:tcPr>
            <w:tcW w:w="1870" w:type="dxa"/>
          </w:tcPr>
          <w:p w:rsidR="000D3B39" w:rsidRDefault="004F1A89" w:rsidP="004F1A89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-Léxico repetitivo y gen</w:t>
            </w:r>
            <w:r w:rsidR="00B16E5F">
              <w:rPr>
                <w:rFonts w:ascii="Trebuchet MS" w:hAnsi="Trebuchet MS"/>
                <w:lang w:val="es-ES"/>
              </w:rPr>
              <w:t>érico.</w:t>
            </w:r>
          </w:p>
        </w:tc>
        <w:tc>
          <w:tcPr>
            <w:tcW w:w="1870" w:type="dxa"/>
          </w:tcPr>
          <w:p w:rsidR="000D3B39" w:rsidRDefault="00B16E5F" w:rsidP="00B16E5F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-No se ajusta al número de palabras.</w:t>
            </w:r>
          </w:p>
        </w:tc>
      </w:tr>
    </w:tbl>
    <w:p w:rsidR="000D3B39" w:rsidRDefault="000D3B39" w:rsidP="007F098B">
      <w:pPr>
        <w:rPr>
          <w:rFonts w:ascii="Trebuchet MS" w:hAnsi="Trebuchet MS"/>
          <w:lang w:val="es-ES"/>
        </w:rPr>
      </w:pPr>
    </w:p>
    <w:p w:rsidR="00B16E5F" w:rsidRDefault="00B16E5F" w:rsidP="007F098B">
      <w:pPr>
        <w:rPr>
          <w:rFonts w:ascii="Trebuchet MS" w:hAnsi="Trebuchet MS"/>
          <w:lang w:val="es-ES"/>
        </w:rPr>
      </w:pPr>
    </w:p>
    <w:p w:rsidR="00B16E5F" w:rsidRDefault="00B16E5F" w:rsidP="007F098B">
      <w:pPr>
        <w:rPr>
          <w:rFonts w:ascii="Trebuchet MS" w:hAnsi="Trebuchet MS"/>
          <w:lang w:val="es-ES"/>
        </w:rPr>
      </w:pPr>
    </w:p>
    <w:p w:rsidR="00B16E5F" w:rsidRDefault="00B16E5F" w:rsidP="007F098B">
      <w:pPr>
        <w:rPr>
          <w:rFonts w:ascii="Trebuchet MS" w:hAnsi="Trebuchet MS"/>
          <w:lang w:val="es-ES"/>
        </w:rPr>
      </w:pPr>
    </w:p>
    <w:p w:rsidR="00B81542" w:rsidRDefault="00B81542" w:rsidP="00B81542">
      <w:pPr>
        <w:jc w:val="both"/>
        <w:rPr>
          <w:rFonts w:ascii="Trebuchet MS" w:hAnsi="Trebuchet MS"/>
          <w:b/>
          <w:lang w:val="es-ES"/>
        </w:rPr>
      </w:pPr>
      <w:r>
        <w:rPr>
          <w:rFonts w:ascii="Trebuchet MS" w:hAnsi="Trebuchet MS"/>
          <w:b/>
          <w:lang w:val="es-ES"/>
        </w:rPr>
        <w:lastRenderedPageBreak/>
        <w:t xml:space="preserve">10 </w:t>
      </w:r>
      <w:r w:rsidRPr="00B81542">
        <w:rPr>
          <w:rFonts w:ascii="Trebuchet MS" w:hAnsi="Trebuchet MS"/>
          <w:lang w:val="es-ES"/>
        </w:rPr>
        <w:t>Después de todo lo anterior, responde a las siguientes cuestiones sobre la Tarea 3 de la Prueba 2 del DELE C2.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8217"/>
        <w:gridCol w:w="567"/>
        <w:gridCol w:w="566"/>
      </w:tblGrid>
      <w:tr w:rsidR="00B81542" w:rsidTr="00B81542">
        <w:tc>
          <w:tcPr>
            <w:tcW w:w="8217" w:type="dxa"/>
            <w:tcBorders>
              <w:top w:val="nil"/>
              <w:left w:val="nil"/>
            </w:tcBorders>
          </w:tcPr>
          <w:p w:rsidR="00B81542" w:rsidRDefault="00B81542" w:rsidP="007F098B">
            <w:pPr>
              <w:rPr>
                <w:rFonts w:ascii="Trebuchet MS" w:hAnsi="Trebuchet MS"/>
                <w:b/>
                <w:lang w:val="es-ES"/>
              </w:rPr>
            </w:pPr>
          </w:p>
        </w:tc>
        <w:tc>
          <w:tcPr>
            <w:tcW w:w="567" w:type="dxa"/>
          </w:tcPr>
          <w:p w:rsidR="00B81542" w:rsidRDefault="00B81542" w:rsidP="00B8154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V</w:t>
            </w:r>
          </w:p>
        </w:tc>
        <w:tc>
          <w:tcPr>
            <w:tcW w:w="566" w:type="dxa"/>
          </w:tcPr>
          <w:p w:rsidR="00B81542" w:rsidRDefault="00B81542" w:rsidP="00B8154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F</w:t>
            </w:r>
          </w:p>
        </w:tc>
      </w:tr>
      <w:tr w:rsidR="00B81542" w:rsidTr="00B81542">
        <w:tc>
          <w:tcPr>
            <w:tcW w:w="8217" w:type="dxa"/>
          </w:tcPr>
          <w:p w:rsidR="00B81542" w:rsidRPr="00B81542" w:rsidRDefault="00B81542" w:rsidP="00B81542">
            <w:pPr>
              <w:jc w:val="both"/>
              <w:rPr>
                <w:rFonts w:ascii="Trebuchet MS" w:hAnsi="Trebuchet MS"/>
                <w:lang w:val="es-ES"/>
              </w:rPr>
            </w:pPr>
            <w:r w:rsidRPr="00B81542">
              <w:rPr>
                <w:rFonts w:ascii="Trebuchet MS" w:hAnsi="Trebuchet MS"/>
                <w:b/>
                <w:lang w:val="es-ES"/>
              </w:rPr>
              <w:t>10.1.</w:t>
            </w:r>
            <w:r>
              <w:rPr>
                <w:rFonts w:ascii="Trebuchet MS" w:hAnsi="Trebuchet MS"/>
                <w:lang w:val="es-ES"/>
              </w:rPr>
              <w:t xml:space="preserve"> </w:t>
            </w:r>
            <w:r w:rsidRPr="00B81542">
              <w:rPr>
                <w:rFonts w:ascii="Trebuchet MS" w:hAnsi="Trebuchet MS"/>
                <w:lang w:val="es-ES"/>
              </w:rPr>
              <w:t>Hay un límite de palabras prefijado.</w:t>
            </w:r>
          </w:p>
        </w:tc>
        <w:tc>
          <w:tcPr>
            <w:tcW w:w="567" w:type="dxa"/>
          </w:tcPr>
          <w:p w:rsidR="00B81542" w:rsidRDefault="00B81542" w:rsidP="007F098B">
            <w:pPr>
              <w:rPr>
                <w:rFonts w:ascii="Trebuchet MS" w:hAnsi="Trebuchet MS"/>
                <w:b/>
                <w:lang w:val="es-ES"/>
              </w:rPr>
            </w:pPr>
          </w:p>
        </w:tc>
        <w:tc>
          <w:tcPr>
            <w:tcW w:w="566" w:type="dxa"/>
          </w:tcPr>
          <w:p w:rsidR="00B81542" w:rsidRDefault="00B81542" w:rsidP="007F098B">
            <w:pPr>
              <w:rPr>
                <w:rFonts w:ascii="Trebuchet MS" w:hAnsi="Trebuchet MS"/>
                <w:b/>
                <w:lang w:val="es-ES"/>
              </w:rPr>
            </w:pPr>
          </w:p>
        </w:tc>
      </w:tr>
      <w:tr w:rsidR="00B81542" w:rsidTr="00B81542">
        <w:tc>
          <w:tcPr>
            <w:tcW w:w="8217" w:type="dxa"/>
          </w:tcPr>
          <w:p w:rsidR="00B81542" w:rsidRPr="00B81542" w:rsidRDefault="00B81542" w:rsidP="00B81542">
            <w:pPr>
              <w:jc w:val="both"/>
              <w:rPr>
                <w:rFonts w:ascii="Trebuchet MS" w:hAnsi="Trebuchet MS"/>
                <w:lang w:val="es-ES"/>
              </w:rPr>
            </w:pPr>
            <w:r w:rsidRPr="00B81542">
              <w:rPr>
                <w:rFonts w:ascii="Trebuchet MS" w:hAnsi="Trebuchet MS"/>
                <w:b/>
                <w:lang w:val="es-ES"/>
              </w:rPr>
              <w:t>10.2.</w:t>
            </w:r>
            <w:r>
              <w:rPr>
                <w:rFonts w:ascii="Trebuchet MS" w:hAnsi="Trebuchet MS"/>
                <w:lang w:val="es-ES"/>
              </w:rPr>
              <w:t xml:space="preserve"> </w:t>
            </w:r>
            <w:r w:rsidRPr="00B81542">
              <w:rPr>
                <w:rFonts w:ascii="Trebuchet MS" w:hAnsi="Trebuchet MS"/>
                <w:lang w:val="es-ES"/>
              </w:rPr>
              <w:t>La tarea se basa en un texto previo a partir del cual hay que desarrollar una expresión escrita</w:t>
            </w:r>
          </w:p>
        </w:tc>
        <w:tc>
          <w:tcPr>
            <w:tcW w:w="567" w:type="dxa"/>
          </w:tcPr>
          <w:p w:rsidR="00B81542" w:rsidRDefault="00B81542" w:rsidP="007F098B">
            <w:pPr>
              <w:rPr>
                <w:rFonts w:ascii="Trebuchet MS" w:hAnsi="Trebuchet MS"/>
                <w:b/>
                <w:lang w:val="es-ES"/>
              </w:rPr>
            </w:pPr>
          </w:p>
        </w:tc>
        <w:tc>
          <w:tcPr>
            <w:tcW w:w="566" w:type="dxa"/>
          </w:tcPr>
          <w:p w:rsidR="00B81542" w:rsidRDefault="00B81542" w:rsidP="007F098B">
            <w:pPr>
              <w:rPr>
                <w:rFonts w:ascii="Trebuchet MS" w:hAnsi="Trebuchet MS"/>
                <w:b/>
                <w:lang w:val="es-ES"/>
              </w:rPr>
            </w:pPr>
          </w:p>
        </w:tc>
      </w:tr>
      <w:tr w:rsidR="00B81542" w:rsidTr="00B81542">
        <w:tc>
          <w:tcPr>
            <w:tcW w:w="8217" w:type="dxa"/>
          </w:tcPr>
          <w:p w:rsidR="00B81542" w:rsidRPr="00B81542" w:rsidRDefault="00B81542" w:rsidP="00B81542">
            <w:pPr>
              <w:jc w:val="both"/>
              <w:rPr>
                <w:rFonts w:ascii="Trebuchet MS" w:hAnsi="Trebuchet MS"/>
                <w:lang w:val="es-ES"/>
              </w:rPr>
            </w:pPr>
            <w:r w:rsidRPr="00B81542">
              <w:rPr>
                <w:rFonts w:ascii="Trebuchet MS" w:hAnsi="Trebuchet MS"/>
                <w:b/>
                <w:lang w:val="es-ES"/>
              </w:rPr>
              <w:t>10.3.</w:t>
            </w:r>
            <w:r>
              <w:rPr>
                <w:rFonts w:ascii="Trebuchet MS" w:hAnsi="Trebuchet MS"/>
                <w:lang w:val="es-ES"/>
              </w:rPr>
              <w:t xml:space="preserve"> </w:t>
            </w:r>
            <w:r w:rsidRPr="00B81542">
              <w:rPr>
                <w:rFonts w:ascii="Trebuchet MS" w:hAnsi="Trebuchet MS"/>
                <w:lang w:val="es-ES"/>
              </w:rPr>
              <w:t>Las instrucciones que aparecen en la tarea son solo sugerencias</w:t>
            </w:r>
          </w:p>
        </w:tc>
        <w:tc>
          <w:tcPr>
            <w:tcW w:w="567" w:type="dxa"/>
          </w:tcPr>
          <w:p w:rsidR="00B81542" w:rsidRDefault="00B81542" w:rsidP="007F098B">
            <w:pPr>
              <w:rPr>
                <w:rFonts w:ascii="Trebuchet MS" w:hAnsi="Trebuchet MS"/>
                <w:b/>
                <w:lang w:val="es-ES"/>
              </w:rPr>
            </w:pPr>
          </w:p>
        </w:tc>
        <w:tc>
          <w:tcPr>
            <w:tcW w:w="566" w:type="dxa"/>
          </w:tcPr>
          <w:p w:rsidR="00B81542" w:rsidRDefault="00B81542" w:rsidP="007F098B">
            <w:pPr>
              <w:rPr>
                <w:rFonts w:ascii="Trebuchet MS" w:hAnsi="Trebuchet MS"/>
                <w:b/>
                <w:lang w:val="es-ES"/>
              </w:rPr>
            </w:pPr>
          </w:p>
        </w:tc>
      </w:tr>
      <w:tr w:rsidR="00B81542" w:rsidTr="00B81542">
        <w:tc>
          <w:tcPr>
            <w:tcW w:w="8217" w:type="dxa"/>
          </w:tcPr>
          <w:p w:rsidR="00B81542" w:rsidRPr="00B81542" w:rsidRDefault="00B81542" w:rsidP="00B81542">
            <w:pPr>
              <w:jc w:val="both"/>
              <w:rPr>
                <w:rFonts w:ascii="Trebuchet MS" w:hAnsi="Trebuchet MS"/>
                <w:lang w:val="es-ES"/>
              </w:rPr>
            </w:pPr>
            <w:r w:rsidRPr="00B81542">
              <w:rPr>
                <w:rFonts w:ascii="Trebuchet MS" w:hAnsi="Trebuchet MS"/>
                <w:b/>
                <w:lang w:val="es-ES"/>
              </w:rPr>
              <w:t>10.4.</w:t>
            </w:r>
            <w:r>
              <w:rPr>
                <w:rFonts w:ascii="Trebuchet MS" w:hAnsi="Trebuchet MS"/>
                <w:lang w:val="es-ES"/>
              </w:rPr>
              <w:t xml:space="preserve"> </w:t>
            </w:r>
            <w:r w:rsidRPr="00B81542">
              <w:rPr>
                <w:rFonts w:ascii="Trebuchet MS" w:hAnsi="Trebuchet MS"/>
                <w:lang w:val="es-ES"/>
              </w:rPr>
              <w:t>Hay que incluir la información de los gráficos en la redacción</w:t>
            </w:r>
          </w:p>
        </w:tc>
        <w:tc>
          <w:tcPr>
            <w:tcW w:w="567" w:type="dxa"/>
          </w:tcPr>
          <w:p w:rsidR="00B81542" w:rsidRDefault="00B81542" w:rsidP="007F098B">
            <w:pPr>
              <w:rPr>
                <w:rFonts w:ascii="Trebuchet MS" w:hAnsi="Trebuchet MS"/>
                <w:b/>
                <w:lang w:val="es-ES"/>
              </w:rPr>
            </w:pPr>
          </w:p>
        </w:tc>
        <w:tc>
          <w:tcPr>
            <w:tcW w:w="566" w:type="dxa"/>
          </w:tcPr>
          <w:p w:rsidR="00B81542" w:rsidRDefault="00B81542" w:rsidP="007F098B">
            <w:pPr>
              <w:rPr>
                <w:rFonts w:ascii="Trebuchet MS" w:hAnsi="Trebuchet MS"/>
                <w:b/>
                <w:lang w:val="es-ES"/>
              </w:rPr>
            </w:pPr>
          </w:p>
        </w:tc>
      </w:tr>
      <w:tr w:rsidR="00B81542" w:rsidTr="00B81542">
        <w:tc>
          <w:tcPr>
            <w:tcW w:w="8217" w:type="dxa"/>
          </w:tcPr>
          <w:p w:rsidR="00B81542" w:rsidRPr="00B81542" w:rsidRDefault="00B81542" w:rsidP="00B81542">
            <w:pPr>
              <w:jc w:val="both"/>
              <w:rPr>
                <w:rFonts w:ascii="Trebuchet MS" w:hAnsi="Trebuchet MS"/>
                <w:lang w:val="es-ES"/>
              </w:rPr>
            </w:pPr>
            <w:r w:rsidRPr="00B81542">
              <w:rPr>
                <w:rFonts w:ascii="Trebuchet MS" w:hAnsi="Trebuchet MS"/>
                <w:b/>
                <w:lang w:val="es-ES"/>
              </w:rPr>
              <w:t>10.5.</w:t>
            </w:r>
            <w:r>
              <w:rPr>
                <w:rFonts w:ascii="Trebuchet MS" w:hAnsi="Trebuchet MS"/>
                <w:lang w:val="es-ES"/>
              </w:rPr>
              <w:t xml:space="preserve"> </w:t>
            </w:r>
            <w:r w:rsidRPr="00B81542">
              <w:rPr>
                <w:rFonts w:ascii="Trebuchet MS" w:hAnsi="Trebuchet MS"/>
                <w:lang w:val="es-ES"/>
              </w:rPr>
              <w:t>No hay que analizar los documentos gráficos, solo describirlos</w:t>
            </w:r>
          </w:p>
        </w:tc>
        <w:tc>
          <w:tcPr>
            <w:tcW w:w="567" w:type="dxa"/>
          </w:tcPr>
          <w:p w:rsidR="00B81542" w:rsidRDefault="00B81542" w:rsidP="007F098B">
            <w:pPr>
              <w:rPr>
                <w:rFonts w:ascii="Trebuchet MS" w:hAnsi="Trebuchet MS"/>
                <w:b/>
                <w:lang w:val="es-ES"/>
              </w:rPr>
            </w:pPr>
          </w:p>
        </w:tc>
        <w:tc>
          <w:tcPr>
            <w:tcW w:w="566" w:type="dxa"/>
          </w:tcPr>
          <w:p w:rsidR="00B81542" w:rsidRDefault="00B81542" w:rsidP="007F098B">
            <w:pPr>
              <w:rPr>
                <w:rFonts w:ascii="Trebuchet MS" w:hAnsi="Trebuchet MS"/>
                <w:b/>
                <w:lang w:val="es-ES"/>
              </w:rPr>
            </w:pPr>
          </w:p>
        </w:tc>
      </w:tr>
      <w:tr w:rsidR="00B81542" w:rsidTr="00B81542">
        <w:tc>
          <w:tcPr>
            <w:tcW w:w="8217" w:type="dxa"/>
          </w:tcPr>
          <w:p w:rsidR="00B81542" w:rsidRPr="00B81542" w:rsidRDefault="00B81542" w:rsidP="00B81542">
            <w:pPr>
              <w:jc w:val="both"/>
              <w:rPr>
                <w:rFonts w:ascii="Trebuchet MS" w:hAnsi="Trebuchet MS"/>
                <w:lang w:val="es-ES"/>
              </w:rPr>
            </w:pPr>
            <w:r w:rsidRPr="00B81542">
              <w:rPr>
                <w:rFonts w:ascii="Trebuchet MS" w:hAnsi="Trebuchet MS"/>
                <w:b/>
                <w:lang w:val="es-ES"/>
              </w:rPr>
              <w:t>10.6.</w:t>
            </w:r>
            <w:r>
              <w:rPr>
                <w:rFonts w:ascii="Trebuchet MS" w:hAnsi="Trebuchet MS"/>
                <w:lang w:val="es-ES"/>
              </w:rPr>
              <w:t xml:space="preserve"> </w:t>
            </w:r>
            <w:r w:rsidRPr="00B81542">
              <w:rPr>
                <w:rFonts w:ascii="Trebuchet MS" w:hAnsi="Trebuchet MS"/>
                <w:lang w:val="es-ES"/>
              </w:rPr>
              <w:t>Se evalúa la tarea solo en función de la corrección gramatical y ortográfica</w:t>
            </w:r>
          </w:p>
        </w:tc>
        <w:tc>
          <w:tcPr>
            <w:tcW w:w="567" w:type="dxa"/>
          </w:tcPr>
          <w:p w:rsidR="00B81542" w:rsidRDefault="00B81542" w:rsidP="007F098B">
            <w:pPr>
              <w:rPr>
                <w:rFonts w:ascii="Trebuchet MS" w:hAnsi="Trebuchet MS"/>
                <w:b/>
                <w:lang w:val="es-ES"/>
              </w:rPr>
            </w:pPr>
          </w:p>
        </w:tc>
        <w:tc>
          <w:tcPr>
            <w:tcW w:w="566" w:type="dxa"/>
          </w:tcPr>
          <w:p w:rsidR="00B81542" w:rsidRDefault="00B81542" w:rsidP="007F098B">
            <w:pPr>
              <w:rPr>
                <w:rFonts w:ascii="Trebuchet MS" w:hAnsi="Trebuchet MS"/>
                <w:b/>
                <w:lang w:val="es-ES"/>
              </w:rPr>
            </w:pPr>
          </w:p>
        </w:tc>
      </w:tr>
    </w:tbl>
    <w:p w:rsidR="00B81542" w:rsidRDefault="00B81542" w:rsidP="007F098B">
      <w:pPr>
        <w:rPr>
          <w:rFonts w:ascii="Trebuchet MS" w:hAnsi="Trebuchet MS"/>
          <w:b/>
          <w:lang w:val="es-ES"/>
        </w:rPr>
      </w:pPr>
    </w:p>
    <w:p w:rsidR="006013BB" w:rsidRDefault="00B81542" w:rsidP="007F098B">
      <w:pPr>
        <w:rPr>
          <w:rFonts w:ascii="Trebuchet MS" w:hAnsi="Trebuchet MS"/>
          <w:lang w:val="es-ES"/>
        </w:rPr>
      </w:pPr>
      <w:r>
        <w:rPr>
          <w:rFonts w:ascii="Trebuchet MS" w:hAnsi="Trebuchet MS"/>
          <w:b/>
          <w:lang w:val="es-ES"/>
        </w:rPr>
        <w:t>11</w:t>
      </w:r>
      <w:r w:rsidR="006013BB">
        <w:rPr>
          <w:rFonts w:ascii="Trebuchet MS" w:hAnsi="Trebuchet MS"/>
          <w:lang w:val="es-ES"/>
        </w:rPr>
        <w:t xml:space="preserve"> Ahora redacta tu propia tarea en función de las indicaciones siguientes.</w:t>
      </w:r>
    </w:p>
    <w:p w:rsidR="00E12F5C" w:rsidRDefault="00E12F5C" w:rsidP="00B16E5F">
      <w:pPr>
        <w:spacing w:after="0"/>
        <w:ind w:firstLine="720"/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La revista en la que usted trabaja le ha pedido un artículo sobre la felicidad.</w:t>
      </w:r>
    </w:p>
    <w:p w:rsidR="00E12F5C" w:rsidRDefault="00E12F5C" w:rsidP="00B16E5F">
      <w:pPr>
        <w:spacing w:after="0"/>
        <w:ind w:firstLine="720"/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 xml:space="preserve">A partir de los gráficos siguientes que recogen la evolución de la felicidad según la edad, los factores que se consideran para ser feliz y la lista de los países más felices del mundo, </w:t>
      </w:r>
      <w:r w:rsidR="00721C81">
        <w:rPr>
          <w:rFonts w:ascii="Trebuchet MS" w:hAnsi="Trebuchet MS"/>
          <w:lang w:val="es-ES"/>
        </w:rPr>
        <w:t>elabore un artículo en el que se ponga de manifies</w:t>
      </w:r>
      <w:r w:rsidR="00B16E5F">
        <w:rPr>
          <w:rFonts w:ascii="Trebuchet MS" w:hAnsi="Trebuchet MS"/>
          <w:lang w:val="es-ES"/>
        </w:rPr>
        <w:t>to la información más relevante y haga una valoración de la misma.</w:t>
      </w:r>
    </w:p>
    <w:p w:rsidR="00B16E5F" w:rsidRPr="00B16E5F" w:rsidRDefault="00B16E5F" w:rsidP="00B16E5F">
      <w:pPr>
        <w:spacing w:after="0"/>
        <w:ind w:firstLine="720"/>
        <w:jc w:val="both"/>
        <w:rPr>
          <w:rFonts w:ascii="Trebuchet MS" w:hAnsi="Trebuchet MS"/>
          <w:sz w:val="10"/>
          <w:szCs w:val="10"/>
          <w:lang w:val="es-ES"/>
        </w:rPr>
      </w:pPr>
    </w:p>
    <w:p w:rsidR="00721C81" w:rsidRDefault="00B16E5F" w:rsidP="00B16E5F">
      <w:pPr>
        <w:spacing w:after="0"/>
        <w:ind w:firstLine="720"/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Número de palabras:</w:t>
      </w:r>
      <w:r w:rsidR="00721C81">
        <w:rPr>
          <w:rFonts w:ascii="Trebuchet MS" w:hAnsi="Trebuchet MS"/>
          <w:lang w:val="es-ES"/>
        </w:rPr>
        <w:t xml:space="preserve"> </w:t>
      </w:r>
      <w:r>
        <w:rPr>
          <w:rFonts w:ascii="Trebuchet MS" w:hAnsi="Trebuchet MS"/>
          <w:lang w:val="es-ES"/>
        </w:rPr>
        <w:t>e</w:t>
      </w:r>
      <w:r w:rsidR="00721C81">
        <w:rPr>
          <w:rFonts w:ascii="Trebuchet MS" w:hAnsi="Trebuchet MS"/>
          <w:lang w:val="es-ES"/>
        </w:rPr>
        <w:t>ntre 200-250.</w:t>
      </w:r>
    </w:p>
    <w:p w:rsidR="00B81542" w:rsidRDefault="00B81542" w:rsidP="00B16E5F">
      <w:pPr>
        <w:spacing w:after="0"/>
        <w:ind w:firstLine="720"/>
        <w:jc w:val="both"/>
        <w:rPr>
          <w:rFonts w:ascii="Trebuchet MS" w:hAnsi="Trebuchet MS"/>
          <w:lang w:val="es-ES"/>
        </w:rPr>
      </w:pPr>
    </w:p>
    <w:p w:rsidR="006013BB" w:rsidRPr="00B16E5F" w:rsidRDefault="00B16E5F" w:rsidP="00B16E5F">
      <w:pPr>
        <w:jc w:val="center"/>
        <w:rPr>
          <w:rFonts w:ascii="Trebuchet MS" w:hAnsi="Trebuchet MS"/>
          <w:b/>
          <w:lang w:val="es-ES"/>
        </w:rPr>
      </w:pPr>
      <w:r w:rsidRPr="00B16E5F">
        <w:rPr>
          <w:rFonts w:ascii="Trebuchet MS" w:hAnsi="Trebuchet MS"/>
          <w:b/>
          <w:lang w:val="es-ES"/>
        </w:rPr>
        <w:t>Gráfico 1</w:t>
      </w:r>
    </w:p>
    <w:p w:rsidR="00E12F5C" w:rsidRDefault="00E12F5C" w:rsidP="00B16E5F">
      <w:pPr>
        <w:jc w:val="center"/>
        <w:rPr>
          <w:rFonts w:ascii="Trebuchet MS" w:hAnsi="Trebuchet MS"/>
          <w:lang w:val="es-ES"/>
        </w:rPr>
      </w:pPr>
      <w:r>
        <w:rPr>
          <w:noProof/>
        </w:rPr>
        <w:drawing>
          <wp:inline distT="0" distB="0" distL="0" distR="0" wp14:anchorId="61554CDE" wp14:editId="16BC2BC9">
            <wp:extent cx="5760000" cy="2990000"/>
            <wp:effectExtent l="0" t="0" r="0" b="1270"/>
            <wp:docPr id="20" name="Picture 20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542" w:rsidRDefault="00B81542" w:rsidP="00B16E5F">
      <w:pPr>
        <w:jc w:val="center"/>
        <w:rPr>
          <w:rFonts w:ascii="Trebuchet MS" w:hAnsi="Trebuchet MS"/>
          <w:b/>
          <w:lang w:val="es-ES"/>
        </w:rPr>
      </w:pPr>
    </w:p>
    <w:p w:rsidR="00B81542" w:rsidRDefault="00B81542" w:rsidP="00B16E5F">
      <w:pPr>
        <w:jc w:val="center"/>
        <w:rPr>
          <w:rFonts w:ascii="Trebuchet MS" w:hAnsi="Trebuchet MS"/>
          <w:b/>
          <w:lang w:val="es-ES"/>
        </w:rPr>
      </w:pPr>
    </w:p>
    <w:p w:rsidR="00B81542" w:rsidRDefault="00B81542" w:rsidP="00B16E5F">
      <w:pPr>
        <w:jc w:val="center"/>
        <w:rPr>
          <w:rFonts w:ascii="Trebuchet MS" w:hAnsi="Trebuchet MS"/>
          <w:b/>
          <w:lang w:val="es-ES"/>
        </w:rPr>
      </w:pPr>
    </w:p>
    <w:p w:rsidR="00B81542" w:rsidRDefault="00B81542" w:rsidP="00B16E5F">
      <w:pPr>
        <w:jc w:val="center"/>
        <w:rPr>
          <w:rFonts w:ascii="Trebuchet MS" w:hAnsi="Trebuchet MS"/>
          <w:b/>
          <w:lang w:val="es-ES"/>
        </w:rPr>
      </w:pPr>
    </w:p>
    <w:p w:rsidR="00B16E5F" w:rsidRPr="00B16E5F" w:rsidRDefault="00B16E5F" w:rsidP="00B16E5F">
      <w:pPr>
        <w:jc w:val="center"/>
        <w:rPr>
          <w:rFonts w:ascii="Trebuchet MS" w:hAnsi="Trebuchet MS"/>
          <w:b/>
          <w:lang w:val="es-ES"/>
        </w:rPr>
      </w:pPr>
      <w:r w:rsidRPr="00B16E5F">
        <w:rPr>
          <w:rFonts w:ascii="Trebuchet MS" w:hAnsi="Trebuchet MS"/>
          <w:b/>
          <w:lang w:val="es-ES"/>
        </w:rPr>
        <w:lastRenderedPageBreak/>
        <w:t>Gráfico 2</w:t>
      </w:r>
    </w:p>
    <w:p w:rsidR="007F098B" w:rsidRPr="00866457" w:rsidRDefault="007F098B" w:rsidP="00B16E5F">
      <w:pPr>
        <w:jc w:val="center"/>
        <w:rPr>
          <w:rFonts w:ascii="Trebuchet MS" w:hAnsi="Trebuchet MS"/>
          <w:lang w:val="es-ES"/>
        </w:rPr>
      </w:pPr>
      <w:r w:rsidRPr="00866457">
        <w:rPr>
          <w:rFonts w:ascii="Trebuchet MS" w:hAnsi="Trebuchet MS"/>
        </w:rPr>
        <w:drawing>
          <wp:inline distT="0" distB="0" distL="0" distR="0">
            <wp:extent cx="5004000" cy="3268548"/>
            <wp:effectExtent l="0" t="0" r="6350" b="8255"/>
            <wp:docPr id="4" name="Picture 4" descr="Resultado de imagen de estadisticas felicidad  espaÃ±a e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estadisticas felicidad  espaÃ±a eda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00" cy="326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98B" w:rsidRPr="00B16E5F" w:rsidRDefault="00B16E5F" w:rsidP="00B16E5F">
      <w:pPr>
        <w:jc w:val="center"/>
        <w:rPr>
          <w:rFonts w:ascii="Trebuchet MS" w:hAnsi="Trebuchet MS"/>
          <w:b/>
          <w:lang w:val="es-ES"/>
        </w:rPr>
      </w:pPr>
      <w:r w:rsidRPr="00B16E5F">
        <w:rPr>
          <w:rFonts w:ascii="Trebuchet MS" w:hAnsi="Trebuchet MS"/>
          <w:b/>
          <w:lang w:val="es-ES"/>
        </w:rPr>
        <w:t>Gráfico 3</w:t>
      </w:r>
    </w:p>
    <w:p w:rsidR="007F098B" w:rsidRDefault="007F098B" w:rsidP="007F098B">
      <w:pPr>
        <w:rPr>
          <w:rFonts w:ascii="Trebuchet MS" w:hAnsi="Trebuchet MS"/>
          <w:lang w:val="es-ES"/>
        </w:rPr>
      </w:pPr>
      <w:r w:rsidRPr="00866457">
        <w:rPr>
          <w:rFonts w:ascii="Trebuchet MS" w:hAnsi="Trebuchet MS"/>
          <w:noProof/>
        </w:rPr>
        <w:drawing>
          <wp:inline distT="0" distB="0" distL="0" distR="0" wp14:anchorId="4F390C5D" wp14:editId="2879F0AB">
            <wp:extent cx="5943600" cy="4234815"/>
            <wp:effectExtent l="0" t="0" r="0" b="0"/>
            <wp:docPr id="5" name="Picture 5" descr="Resultado de imagen de estadisticas felicidad  espaÃ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estadisticas felicidad  espaÃ±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6BAA" w:rsidTr="000C6BAA">
        <w:tc>
          <w:tcPr>
            <w:tcW w:w="9350" w:type="dxa"/>
          </w:tcPr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0C6BAA" w:rsidRDefault="000C6BAA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Default="00B81542" w:rsidP="007F098B">
            <w:pPr>
              <w:rPr>
                <w:rFonts w:ascii="Trebuchet MS" w:hAnsi="Trebuchet MS"/>
                <w:lang w:val="es-ES"/>
              </w:rPr>
            </w:pPr>
          </w:p>
          <w:p w:rsidR="00B81542" w:rsidRPr="00B81542" w:rsidRDefault="00B81542" w:rsidP="007F098B">
            <w:pPr>
              <w:rPr>
                <w:rFonts w:ascii="Trebuchet MS" w:hAnsi="Trebuchet MS"/>
                <w:b/>
                <w:lang w:val="es-ES"/>
              </w:rPr>
            </w:pPr>
          </w:p>
          <w:p w:rsidR="00B81542" w:rsidRDefault="00B81542" w:rsidP="00B81542">
            <w:pPr>
              <w:jc w:val="right"/>
              <w:rPr>
                <w:rFonts w:ascii="Trebuchet MS" w:hAnsi="Trebuchet MS"/>
                <w:lang w:val="es-ES"/>
              </w:rPr>
            </w:pPr>
            <w:r w:rsidRPr="00B81542">
              <w:rPr>
                <w:rFonts w:ascii="Trebuchet MS" w:hAnsi="Trebuchet MS"/>
                <w:b/>
                <w:lang w:val="es-ES"/>
              </w:rPr>
              <w:t>Número de palabras. __</w:t>
            </w:r>
          </w:p>
        </w:tc>
      </w:tr>
    </w:tbl>
    <w:p w:rsidR="000C6BAA" w:rsidRDefault="000C6BAA" w:rsidP="007F098B">
      <w:pPr>
        <w:rPr>
          <w:rFonts w:ascii="Trebuchet MS" w:hAnsi="Trebuchet MS"/>
          <w:lang w:val="es-ES"/>
        </w:rPr>
      </w:pPr>
    </w:p>
    <w:p w:rsidR="00F74F85" w:rsidRDefault="00AE6E96" w:rsidP="000C6BAA">
      <w:pPr>
        <w:jc w:val="center"/>
        <w:rPr>
          <w:rFonts w:ascii="Trebuchet MS" w:hAnsi="Trebuchet MS"/>
          <w:b/>
          <w:lang w:val="es-ES"/>
        </w:rPr>
      </w:pPr>
      <w:r w:rsidRPr="00AE6E96">
        <w:rPr>
          <w:rFonts w:ascii="Trebuchet MS" w:hAnsi="Trebuchet MS"/>
          <w:b/>
          <w:lang w:val="es-ES"/>
        </w:rPr>
        <w:lastRenderedPageBreak/>
        <w:t>Anexo I Clave de respuestas</w:t>
      </w:r>
    </w:p>
    <w:p w:rsidR="00B16E5F" w:rsidRDefault="00B16E5F" w:rsidP="00B16E5F">
      <w:pPr>
        <w:jc w:val="both"/>
        <w:rPr>
          <w:rFonts w:ascii="Trebuchet MS" w:hAnsi="Trebuchet MS"/>
          <w:b/>
          <w:lang w:val="es-ES"/>
        </w:rPr>
      </w:pPr>
      <w:r>
        <w:rPr>
          <w:rFonts w:ascii="Trebuchet MS" w:hAnsi="Trebuchet MS"/>
          <w:b/>
          <w:lang w:val="es-ES"/>
        </w:rPr>
        <w:t>Ejercicio 2</w:t>
      </w:r>
    </w:p>
    <w:p w:rsidR="00B16E5F" w:rsidRPr="000C6BAA" w:rsidRDefault="00B16E5F" w:rsidP="00B16E5F">
      <w:pPr>
        <w:ind w:firstLine="720"/>
        <w:jc w:val="both"/>
        <w:rPr>
          <w:rFonts w:ascii="Trebuchet MS" w:hAnsi="Trebuchet MS"/>
          <w:lang w:val="es-ES"/>
        </w:rPr>
      </w:pPr>
      <w:r w:rsidRPr="000C6BAA">
        <w:rPr>
          <w:rFonts w:ascii="Trebuchet MS" w:hAnsi="Trebuchet MS"/>
          <w:lang w:val="es-ES"/>
        </w:rPr>
        <w:t>Gráfico A: de barras</w:t>
      </w:r>
    </w:p>
    <w:p w:rsidR="00B16E5F" w:rsidRPr="000C6BAA" w:rsidRDefault="00B16E5F" w:rsidP="00B16E5F">
      <w:pPr>
        <w:ind w:firstLine="720"/>
        <w:jc w:val="both"/>
        <w:rPr>
          <w:rFonts w:ascii="Trebuchet MS" w:hAnsi="Trebuchet MS"/>
          <w:lang w:val="es-ES"/>
        </w:rPr>
      </w:pPr>
      <w:r w:rsidRPr="000C6BAA">
        <w:rPr>
          <w:rFonts w:ascii="Trebuchet MS" w:hAnsi="Trebuchet MS"/>
          <w:lang w:val="es-ES"/>
        </w:rPr>
        <w:t>Gráfico B: lineal</w:t>
      </w:r>
    </w:p>
    <w:p w:rsidR="00B16E5F" w:rsidRPr="000C6BAA" w:rsidRDefault="00B16E5F" w:rsidP="00B16E5F">
      <w:pPr>
        <w:ind w:firstLine="720"/>
        <w:jc w:val="both"/>
        <w:rPr>
          <w:rFonts w:ascii="Trebuchet MS" w:hAnsi="Trebuchet MS"/>
          <w:lang w:val="es-ES"/>
        </w:rPr>
      </w:pPr>
      <w:r w:rsidRPr="000C6BAA">
        <w:rPr>
          <w:rFonts w:ascii="Trebuchet MS" w:hAnsi="Trebuchet MS"/>
          <w:lang w:val="es-ES"/>
        </w:rPr>
        <w:t>Gráfico C: circular</w:t>
      </w:r>
    </w:p>
    <w:p w:rsidR="00B16E5F" w:rsidRDefault="00B16E5F" w:rsidP="00B16E5F">
      <w:pPr>
        <w:jc w:val="both"/>
        <w:rPr>
          <w:rFonts w:ascii="Trebuchet MS" w:hAnsi="Trebuchet MS"/>
          <w:b/>
          <w:lang w:val="es-ES"/>
        </w:rPr>
      </w:pPr>
      <w:r>
        <w:rPr>
          <w:rFonts w:ascii="Trebuchet MS" w:hAnsi="Trebuchet MS"/>
          <w:b/>
          <w:lang w:val="es-ES"/>
        </w:rPr>
        <w:t>Ejercicio 3</w:t>
      </w:r>
    </w:p>
    <w:p w:rsidR="001E657E" w:rsidRPr="001E657E" w:rsidRDefault="001E657E" w:rsidP="001E657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lang w:val="es-ES"/>
        </w:rPr>
      </w:pPr>
      <w:r>
        <w:rPr>
          <w:rFonts w:ascii="Trebuchet MS" w:hAnsi="Trebuchet MS"/>
          <w:lang w:val="es-ES"/>
        </w:rPr>
        <w:t>Se debe</w:t>
      </w:r>
      <w:r w:rsidRPr="00866457">
        <w:rPr>
          <w:rFonts w:ascii="Trebuchet MS" w:hAnsi="Trebuchet MS"/>
          <w:lang w:val="es-ES"/>
        </w:rPr>
        <w:t xml:space="preserve"> emplear el signo </w:t>
      </w:r>
      <w:r>
        <w:rPr>
          <w:rFonts w:ascii="Trebuchet MS" w:hAnsi="Trebuchet MS"/>
          <w:lang w:val="es-ES"/>
        </w:rPr>
        <w:t xml:space="preserve">de porcentaje (%) con las cifras y </w:t>
      </w:r>
      <w:r w:rsidRPr="006013BB">
        <w:rPr>
          <w:rFonts w:ascii="Trebuchet MS" w:hAnsi="Trebuchet MS"/>
          <w:i/>
          <w:lang w:val="es-ES"/>
        </w:rPr>
        <w:t>por ciento</w:t>
      </w:r>
      <w:r w:rsidRPr="00866457">
        <w:rPr>
          <w:rFonts w:ascii="Trebuchet MS" w:hAnsi="Trebuchet MS"/>
          <w:lang w:val="es-ES"/>
        </w:rPr>
        <w:t xml:space="preserve"> con las cantidades escritas con </w:t>
      </w:r>
      <w:r>
        <w:rPr>
          <w:rFonts w:ascii="Trebuchet MS" w:hAnsi="Trebuchet MS"/>
          <w:lang w:val="es-ES"/>
        </w:rPr>
        <w:t>letras, sin mezclar</w:t>
      </w:r>
      <w:r w:rsidRPr="00866457">
        <w:rPr>
          <w:rFonts w:ascii="Trebuchet MS" w:hAnsi="Trebuchet MS"/>
          <w:lang w:val="es-ES"/>
        </w:rPr>
        <w:t xml:space="preserve">: </w:t>
      </w:r>
      <w:r w:rsidRPr="006013BB">
        <w:rPr>
          <w:rFonts w:ascii="Trebuchet MS" w:hAnsi="Trebuchet MS"/>
          <w:i/>
          <w:lang w:val="es-ES"/>
        </w:rPr>
        <w:t>5</w:t>
      </w:r>
      <w:r>
        <w:rPr>
          <w:rFonts w:ascii="Trebuchet MS" w:hAnsi="Trebuchet MS"/>
          <w:i/>
          <w:lang w:val="es-ES"/>
        </w:rPr>
        <w:t xml:space="preserve"> </w:t>
      </w:r>
      <w:r w:rsidRPr="006013BB">
        <w:rPr>
          <w:rFonts w:ascii="Trebuchet MS" w:hAnsi="Trebuchet MS"/>
          <w:i/>
          <w:lang w:val="es-ES"/>
        </w:rPr>
        <w:t>%</w:t>
      </w:r>
      <w:r>
        <w:rPr>
          <w:rFonts w:ascii="Trebuchet MS" w:hAnsi="Trebuchet MS"/>
          <w:lang w:val="es-ES"/>
        </w:rPr>
        <w:t>,</w:t>
      </w:r>
      <w:r w:rsidRPr="00866457">
        <w:rPr>
          <w:rFonts w:ascii="Trebuchet MS" w:hAnsi="Trebuchet MS"/>
          <w:lang w:val="es-ES"/>
        </w:rPr>
        <w:t xml:space="preserve"> </w:t>
      </w:r>
      <w:r w:rsidRPr="006013BB">
        <w:rPr>
          <w:rFonts w:ascii="Trebuchet MS" w:hAnsi="Trebuchet MS"/>
          <w:i/>
          <w:lang w:val="es-ES"/>
        </w:rPr>
        <w:t>cinco por ciento</w:t>
      </w:r>
      <w:r>
        <w:rPr>
          <w:rFonts w:ascii="Trebuchet MS" w:hAnsi="Trebuchet MS"/>
          <w:lang w:val="es-ES"/>
        </w:rPr>
        <w:t>,</w:t>
      </w:r>
      <w:r w:rsidRPr="00866457">
        <w:rPr>
          <w:rFonts w:ascii="Trebuchet MS" w:hAnsi="Trebuchet MS"/>
          <w:lang w:val="es-ES"/>
        </w:rPr>
        <w:t xml:space="preserve"> pero no </w:t>
      </w:r>
      <w:r w:rsidRPr="006013BB">
        <w:rPr>
          <w:rFonts w:ascii="Trebuchet MS" w:hAnsi="Trebuchet MS"/>
          <w:i/>
          <w:lang w:val="es-ES"/>
        </w:rPr>
        <w:t>cinco %</w:t>
      </w:r>
      <w:r>
        <w:rPr>
          <w:rFonts w:ascii="Trebuchet MS" w:hAnsi="Trebuchet MS"/>
          <w:i/>
          <w:lang w:val="es-ES"/>
        </w:rPr>
        <w:t xml:space="preserve"> </w:t>
      </w:r>
      <w:r w:rsidRPr="00AE6E96">
        <w:rPr>
          <w:rFonts w:ascii="Arial" w:hAnsi="Arial" w:cs="Arial"/>
          <w:color w:val="222222"/>
          <w:shd w:val="clear" w:color="auto" w:fill="FFFFFF"/>
          <w:lang w:val="es-ES"/>
        </w:rPr>
        <w:t>*</w:t>
      </w:r>
      <w:r>
        <w:rPr>
          <w:rFonts w:ascii="Trebuchet MS" w:hAnsi="Trebuchet MS"/>
          <w:lang w:val="es-ES"/>
        </w:rPr>
        <w:t xml:space="preserve">. </w:t>
      </w:r>
      <w:r w:rsidRPr="001E657E">
        <w:rPr>
          <w:rFonts w:ascii="Trebuchet MS" w:hAnsi="Trebuchet MS"/>
          <w:b/>
          <w:lang w:val="es-ES"/>
        </w:rPr>
        <w:t xml:space="preserve">Fuente: </w:t>
      </w:r>
      <w:hyperlink r:id="rId19" w:history="1">
        <w:r w:rsidRPr="001E657E">
          <w:rPr>
            <w:rStyle w:val="Hyperlink"/>
            <w:rFonts w:ascii="Trebuchet MS" w:hAnsi="Trebuchet MS"/>
            <w:b/>
            <w:lang w:val="es-ES"/>
          </w:rPr>
          <w:t>https://www.fundeu.es/consulta/cifras-y-porcentaje-380/</w:t>
        </w:r>
      </w:hyperlink>
      <w:r w:rsidRPr="001E657E">
        <w:rPr>
          <w:rFonts w:ascii="Trebuchet MS" w:hAnsi="Trebuchet MS"/>
          <w:b/>
          <w:lang w:val="es-ES"/>
        </w:rPr>
        <w:t xml:space="preserve"> </w:t>
      </w:r>
    </w:p>
    <w:p w:rsidR="001E657E" w:rsidRDefault="001E657E" w:rsidP="001E657E">
      <w:pPr>
        <w:pStyle w:val="ListParagraph"/>
        <w:jc w:val="both"/>
        <w:rPr>
          <w:rFonts w:ascii="Trebuchet MS" w:hAnsi="Trebuchet MS"/>
          <w:lang w:val="es-ES"/>
        </w:rPr>
      </w:pPr>
    </w:p>
    <w:p w:rsidR="001E657E" w:rsidRDefault="001E657E" w:rsidP="001E657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 xml:space="preserve">Recuerda que </w:t>
      </w:r>
      <w:r w:rsidRPr="003C0D71">
        <w:rPr>
          <w:rFonts w:ascii="Trebuchet MS" w:hAnsi="Trebuchet MS"/>
          <w:i/>
          <w:lang w:val="es-ES"/>
        </w:rPr>
        <w:t>por ciento</w:t>
      </w:r>
      <w:r>
        <w:rPr>
          <w:rFonts w:ascii="Trebuchet MS" w:hAnsi="Trebuchet MS"/>
          <w:lang w:val="es-ES"/>
        </w:rPr>
        <w:t xml:space="preserve"> es invariable. Es incorrecto decir </w:t>
      </w:r>
      <w:r w:rsidRPr="00FC7162">
        <w:rPr>
          <w:rFonts w:ascii="Trebuchet MS" w:hAnsi="Trebuchet MS"/>
          <w:i/>
          <w:lang w:val="es-ES"/>
        </w:rPr>
        <w:t>ocho por cientos</w:t>
      </w:r>
      <w:r>
        <w:rPr>
          <w:rFonts w:ascii="Trebuchet MS" w:hAnsi="Trebuchet MS"/>
          <w:lang w:val="es-ES"/>
        </w:rPr>
        <w:t xml:space="preserve">. También es incorrecto decir el </w:t>
      </w:r>
      <w:proofErr w:type="gramStart"/>
      <w:r w:rsidRPr="00FC7162">
        <w:rPr>
          <w:rFonts w:ascii="Trebuchet MS" w:hAnsi="Trebuchet MS"/>
          <w:i/>
          <w:lang w:val="es-ES"/>
        </w:rPr>
        <w:t>ocho porcentaje</w:t>
      </w:r>
      <w:proofErr w:type="gramEnd"/>
      <w:r>
        <w:rPr>
          <w:rFonts w:ascii="Trebuchet MS" w:hAnsi="Trebuchet MS"/>
          <w:i/>
          <w:lang w:val="es-ES"/>
        </w:rPr>
        <w:t xml:space="preserve"> </w:t>
      </w:r>
      <w:r w:rsidRPr="00AE6E96">
        <w:rPr>
          <w:rFonts w:ascii="Arial" w:hAnsi="Arial" w:cs="Arial"/>
          <w:color w:val="222222"/>
          <w:shd w:val="clear" w:color="auto" w:fill="FFFFFF"/>
          <w:lang w:val="es-ES"/>
        </w:rPr>
        <w:t>*</w:t>
      </w:r>
      <w:r>
        <w:rPr>
          <w:rFonts w:ascii="Trebuchet MS" w:hAnsi="Trebuchet MS"/>
          <w:lang w:val="es-ES"/>
        </w:rPr>
        <w:t>.</w:t>
      </w:r>
    </w:p>
    <w:p w:rsidR="001E657E" w:rsidRPr="00F015F8" w:rsidRDefault="001E657E" w:rsidP="001E657E">
      <w:pPr>
        <w:jc w:val="both"/>
        <w:rPr>
          <w:rFonts w:ascii="Trebuchet MS" w:hAnsi="Trebuchet MS"/>
          <w:sz w:val="2"/>
          <w:szCs w:val="2"/>
          <w:lang w:val="es-ES"/>
        </w:rPr>
      </w:pPr>
    </w:p>
    <w:p w:rsidR="001E657E" w:rsidRDefault="001E657E" w:rsidP="001E657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s-ES"/>
        </w:rPr>
      </w:pPr>
      <w:r w:rsidRPr="003C0D71">
        <w:rPr>
          <w:rFonts w:ascii="Trebuchet MS" w:hAnsi="Trebuchet MS"/>
          <w:i/>
          <w:lang w:val="es-ES"/>
        </w:rPr>
        <w:t>Por ciento</w:t>
      </w:r>
      <w:r>
        <w:rPr>
          <w:rFonts w:ascii="Trebuchet MS" w:hAnsi="Trebuchet MS"/>
          <w:lang w:val="es-ES"/>
        </w:rPr>
        <w:t xml:space="preserve"> se escribe separado, excepto cuando funciona como sinónimo de </w:t>
      </w:r>
      <w:r w:rsidRPr="003C0D71">
        <w:rPr>
          <w:rFonts w:ascii="Trebuchet MS" w:hAnsi="Trebuchet MS"/>
          <w:i/>
          <w:lang w:val="es-ES"/>
        </w:rPr>
        <w:t>porcentaje</w:t>
      </w:r>
      <w:r>
        <w:rPr>
          <w:rFonts w:ascii="Trebuchet MS" w:hAnsi="Trebuchet MS"/>
          <w:lang w:val="es-ES"/>
        </w:rPr>
        <w:t xml:space="preserve">. Es un uso sobre todo localizado en el español del área caribeña: </w:t>
      </w:r>
      <w:r w:rsidRPr="003C0D71">
        <w:rPr>
          <w:rFonts w:ascii="Trebuchet MS" w:hAnsi="Trebuchet MS"/>
          <w:i/>
          <w:lang w:val="es-ES"/>
        </w:rPr>
        <w:t>El porciento de turistas locales ha aumentado durante la crisis</w:t>
      </w:r>
      <w:r>
        <w:rPr>
          <w:rFonts w:ascii="Trebuchet MS" w:hAnsi="Trebuchet MS"/>
          <w:lang w:val="es-ES"/>
        </w:rPr>
        <w:t xml:space="preserve">. </w:t>
      </w:r>
      <w:r w:rsidRPr="001E657E">
        <w:rPr>
          <w:rFonts w:ascii="Trebuchet MS" w:hAnsi="Trebuchet MS"/>
          <w:b/>
          <w:lang w:val="es-ES"/>
        </w:rPr>
        <w:t xml:space="preserve">Fuente: </w:t>
      </w:r>
      <w:hyperlink r:id="rId20" w:history="1">
        <w:r w:rsidRPr="001E657E">
          <w:rPr>
            <w:rStyle w:val="Hyperlink"/>
            <w:rFonts w:ascii="Trebuchet MS" w:hAnsi="Trebuchet MS"/>
            <w:b/>
            <w:lang w:val="es-ES"/>
          </w:rPr>
          <w:t>https://www.fundeu.es/recomendacion/ciento-por-cien-es-una-expresion-incorrecta-713/</w:t>
        </w:r>
      </w:hyperlink>
      <w:r w:rsidRPr="001E657E">
        <w:rPr>
          <w:rFonts w:ascii="Trebuchet MS" w:hAnsi="Trebuchet MS"/>
          <w:lang w:val="es-ES"/>
        </w:rPr>
        <w:t xml:space="preserve"> </w:t>
      </w:r>
    </w:p>
    <w:p w:rsidR="001E657E" w:rsidRPr="001E657E" w:rsidRDefault="001E657E" w:rsidP="001E657E">
      <w:pPr>
        <w:jc w:val="both"/>
        <w:rPr>
          <w:rFonts w:ascii="Trebuchet MS" w:hAnsi="Trebuchet MS"/>
          <w:sz w:val="2"/>
          <w:szCs w:val="2"/>
          <w:lang w:val="es-ES"/>
        </w:rPr>
      </w:pPr>
    </w:p>
    <w:p w:rsidR="001E657E" w:rsidRPr="001E657E" w:rsidRDefault="001E657E" w:rsidP="001E657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lang w:val="es-ES"/>
        </w:rPr>
      </w:pPr>
      <w:r w:rsidRPr="00866457">
        <w:rPr>
          <w:rFonts w:ascii="Trebuchet MS" w:hAnsi="Trebuchet MS"/>
          <w:lang w:val="es-ES"/>
        </w:rPr>
        <w:t>Debe haber un espacio entre la cifra y el signo</w:t>
      </w:r>
      <w:r>
        <w:rPr>
          <w:rFonts w:ascii="Trebuchet MS" w:hAnsi="Trebuchet MS"/>
          <w:lang w:val="es-ES"/>
        </w:rPr>
        <w:t xml:space="preserve">. Lo correcto es 10 % y no 10% </w:t>
      </w:r>
      <w:r w:rsidRPr="00AE6E96">
        <w:rPr>
          <w:rFonts w:ascii="Arial" w:hAnsi="Arial" w:cs="Arial"/>
          <w:color w:val="222222"/>
          <w:shd w:val="clear" w:color="auto" w:fill="FFFFFF"/>
          <w:lang w:val="es-ES"/>
        </w:rPr>
        <w:t>*</w:t>
      </w:r>
      <w:r>
        <w:rPr>
          <w:rFonts w:ascii="Trebuchet MS" w:hAnsi="Trebuchet MS"/>
          <w:lang w:val="es-ES"/>
        </w:rPr>
        <w:t xml:space="preserve">. </w:t>
      </w:r>
      <w:r w:rsidRPr="001E657E">
        <w:rPr>
          <w:rFonts w:ascii="Trebuchet MS" w:hAnsi="Trebuchet MS"/>
          <w:b/>
          <w:lang w:val="es-ES"/>
        </w:rPr>
        <w:t xml:space="preserve">Fuente: </w:t>
      </w:r>
      <w:hyperlink r:id="rId21" w:history="1">
        <w:r w:rsidRPr="001E657E">
          <w:rPr>
            <w:rStyle w:val="Hyperlink"/>
            <w:rFonts w:ascii="Trebuchet MS" w:hAnsi="Trebuchet MS"/>
            <w:b/>
            <w:lang w:val="es-ES"/>
          </w:rPr>
          <w:t>https://www.fundeu.es/recomendacion/el-se-escribe-separado-de-la-cifra-a-la-que-acompana-802/</w:t>
        </w:r>
      </w:hyperlink>
      <w:r w:rsidRPr="001E657E">
        <w:rPr>
          <w:rFonts w:ascii="Trebuchet MS" w:hAnsi="Trebuchet MS"/>
          <w:b/>
          <w:lang w:val="es-ES"/>
        </w:rPr>
        <w:t xml:space="preserve"> </w:t>
      </w:r>
    </w:p>
    <w:p w:rsidR="001E657E" w:rsidRPr="00F015F8" w:rsidRDefault="001E657E" w:rsidP="001E657E">
      <w:pPr>
        <w:jc w:val="both"/>
        <w:rPr>
          <w:rFonts w:ascii="Trebuchet MS" w:hAnsi="Trebuchet MS"/>
          <w:sz w:val="2"/>
          <w:szCs w:val="2"/>
          <w:lang w:val="es-ES"/>
        </w:rPr>
      </w:pPr>
    </w:p>
    <w:p w:rsidR="001E657E" w:rsidRPr="001E657E" w:rsidRDefault="009C6053" w:rsidP="001E657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i/>
          <w:lang w:val="es-ES"/>
        </w:rPr>
        <w:t>Un</w:t>
      </w:r>
      <w:r w:rsidR="001E657E" w:rsidRPr="006013BB">
        <w:rPr>
          <w:rFonts w:ascii="Trebuchet MS" w:hAnsi="Trebuchet MS"/>
          <w:i/>
          <w:lang w:val="es-ES"/>
        </w:rPr>
        <w:t xml:space="preserve"> 20 %</w:t>
      </w:r>
      <w:r w:rsidR="001E657E" w:rsidRPr="00866457">
        <w:rPr>
          <w:rFonts w:ascii="Trebuchet MS" w:hAnsi="Trebuchet MS"/>
          <w:lang w:val="es-ES"/>
        </w:rPr>
        <w:t xml:space="preserve"> </w:t>
      </w:r>
      <w:r w:rsidR="001E657E">
        <w:rPr>
          <w:rFonts w:ascii="Trebuchet MS" w:hAnsi="Trebuchet MS"/>
          <w:lang w:val="es-ES"/>
        </w:rPr>
        <w:t xml:space="preserve">y </w:t>
      </w:r>
      <w:r>
        <w:rPr>
          <w:rFonts w:ascii="Trebuchet MS" w:hAnsi="Trebuchet MS"/>
          <w:i/>
          <w:lang w:val="es-ES"/>
        </w:rPr>
        <w:t>el</w:t>
      </w:r>
      <w:r w:rsidR="001E657E" w:rsidRPr="006013BB">
        <w:rPr>
          <w:rFonts w:ascii="Trebuchet MS" w:hAnsi="Trebuchet MS"/>
          <w:i/>
          <w:lang w:val="es-ES"/>
        </w:rPr>
        <w:t xml:space="preserve"> 20 %</w:t>
      </w:r>
      <w:r w:rsidR="001E657E" w:rsidRPr="00866457">
        <w:rPr>
          <w:rFonts w:ascii="Trebuchet MS" w:hAnsi="Trebuchet MS"/>
          <w:lang w:val="es-ES"/>
        </w:rPr>
        <w:t xml:space="preserve"> </w:t>
      </w:r>
      <w:r w:rsidR="001E657E">
        <w:rPr>
          <w:rFonts w:ascii="Trebuchet MS" w:hAnsi="Trebuchet MS"/>
          <w:lang w:val="es-ES"/>
        </w:rPr>
        <w:t xml:space="preserve">son </w:t>
      </w:r>
      <w:r w:rsidR="001E657E" w:rsidRPr="00866457">
        <w:rPr>
          <w:rFonts w:ascii="Trebuchet MS" w:hAnsi="Trebuchet MS"/>
          <w:lang w:val="es-ES"/>
        </w:rPr>
        <w:t>sinónimos</w:t>
      </w:r>
      <w:r w:rsidR="001E657E">
        <w:rPr>
          <w:rFonts w:ascii="Trebuchet MS" w:hAnsi="Trebuchet MS"/>
          <w:lang w:val="es-ES"/>
        </w:rPr>
        <w:t>. L</w:t>
      </w:r>
      <w:r w:rsidR="001E657E" w:rsidRPr="00866457">
        <w:rPr>
          <w:rFonts w:ascii="Trebuchet MS" w:hAnsi="Trebuchet MS"/>
          <w:lang w:val="es-ES"/>
        </w:rPr>
        <w:t xml:space="preserve">a primera </w:t>
      </w:r>
      <w:r w:rsidR="001E657E">
        <w:rPr>
          <w:rFonts w:ascii="Trebuchet MS" w:hAnsi="Trebuchet MS"/>
          <w:lang w:val="es-ES"/>
        </w:rPr>
        <w:t xml:space="preserve">forma </w:t>
      </w:r>
      <w:r w:rsidR="001E657E" w:rsidRPr="00866457">
        <w:rPr>
          <w:rFonts w:ascii="Trebuchet MS" w:hAnsi="Trebuchet MS"/>
          <w:lang w:val="es-ES"/>
        </w:rPr>
        <w:t>se emplea má</w:t>
      </w:r>
      <w:r w:rsidR="001E657E">
        <w:rPr>
          <w:rFonts w:ascii="Trebuchet MS" w:hAnsi="Trebuchet MS"/>
          <w:lang w:val="es-ES"/>
        </w:rPr>
        <w:t>s en relación con la economía (</w:t>
      </w:r>
      <w:r w:rsidR="001E657E" w:rsidRPr="00F74F85">
        <w:rPr>
          <w:rFonts w:ascii="Trebuchet MS" w:hAnsi="Trebuchet MS"/>
          <w:i/>
          <w:lang w:val="es-ES"/>
        </w:rPr>
        <w:t>Los precios aumentaron un 4 %</w:t>
      </w:r>
      <w:r w:rsidR="001E657E">
        <w:rPr>
          <w:rFonts w:ascii="Trebuchet MS" w:hAnsi="Trebuchet MS"/>
          <w:lang w:val="es-ES"/>
        </w:rPr>
        <w:t>) y</w:t>
      </w:r>
      <w:r w:rsidR="001E657E" w:rsidRPr="00866457">
        <w:rPr>
          <w:rFonts w:ascii="Trebuchet MS" w:hAnsi="Trebuchet MS"/>
          <w:lang w:val="es-ES"/>
        </w:rPr>
        <w:t xml:space="preserve"> la segunda </w:t>
      </w:r>
      <w:r w:rsidR="001E657E">
        <w:rPr>
          <w:rFonts w:ascii="Trebuchet MS" w:hAnsi="Trebuchet MS"/>
          <w:lang w:val="es-ES"/>
        </w:rPr>
        <w:t>se usa en los demás contextos (</w:t>
      </w:r>
      <w:r w:rsidR="001E657E" w:rsidRPr="00F74F85">
        <w:rPr>
          <w:rFonts w:ascii="Trebuchet MS" w:hAnsi="Trebuchet MS"/>
          <w:i/>
          <w:lang w:val="es-ES"/>
        </w:rPr>
        <w:t>El 45 % de los usuarios respalda la gestión de Fomento con los controladores aéreos</w:t>
      </w:r>
      <w:r w:rsidR="001E657E" w:rsidRPr="00866457">
        <w:rPr>
          <w:rFonts w:ascii="Trebuchet MS" w:hAnsi="Trebuchet MS"/>
          <w:lang w:val="es-ES"/>
        </w:rPr>
        <w:t>).</w:t>
      </w:r>
      <w:r w:rsidR="001E657E">
        <w:rPr>
          <w:rFonts w:ascii="Trebuchet MS" w:hAnsi="Trebuchet MS"/>
          <w:lang w:val="es-ES"/>
        </w:rPr>
        <w:t xml:space="preserve"> </w:t>
      </w:r>
      <w:r w:rsidR="001E657E" w:rsidRPr="001E657E">
        <w:rPr>
          <w:rFonts w:ascii="Trebuchet MS" w:hAnsi="Trebuchet MS"/>
          <w:b/>
          <w:lang w:val="es-ES"/>
        </w:rPr>
        <w:t xml:space="preserve">Fuente: </w:t>
      </w:r>
      <w:hyperlink r:id="rId22" w:history="1">
        <w:r w:rsidR="001E657E" w:rsidRPr="001E657E">
          <w:rPr>
            <w:rStyle w:val="Hyperlink"/>
            <w:rFonts w:ascii="Trebuchet MS" w:hAnsi="Trebuchet MS"/>
            <w:b/>
            <w:lang w:val="es-ES"/>
          </w:rPr>
          <w:t>https://www.fundeu.es/recomendacion/un-25-y-el-25-significan-lo-mismo-665/</w:t>
        </w:r>
      </w:hyperlink>
      <w:r w:rsidR="001E657E" w:rsidRPr="001E657E">
        <w:rPr>
          <w:rFonts w:ascii="Trebuchet MS" w:hAnsi="Trebuchet MS"/>
          <w:lang w:val="es-ES"/>
        </w:rPr>
        <w:t xml:space="preserve"> </w:t>
      </w:r>
    </w:p>
    <w:p w:rsidR="001E657E" w:rsidRPr="00F015F8" w:rsidRDefault="001E657E" w:rsidP="001E657E">
      <w:pPr>
        <w:jc w:val="both"/>
        <w:rPr>
          <w:rFonts w:ascii="Trebuchet MS" w:hAnsi="Trebuchet MS"/>
          <w:sz w:val="2"/>
          <w:szCs w:val="2"/>
          <w:lang w:val="es-ES"/>
        </w:rPr>
      </w:pPr>
    </w:p>
    <w:p w:rsidR="001E657E" w:rsidRPr="001E657E" w:rsidRDefault="001E657E" w:rsidP="001E657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lang w:val="es-ES"/>
        </w:rPr>
      </w:pPr>
      <w:r w:rsidRPr="00F74F85">
        <w:rPr>
          <w:rFonts w:ascii="Trebuchet MS" w:hAnsi="Trebuchet MS"/>
          <w:bCs/>
          <w:i/>
          <w:iCs/>
          <w:lang w:val="es-ES"/>
        </w:rPr>
        <w:t>Uno</w:t>
      </w:r>
      <w:r w:rsidRPr="00F74F85">
        <w:rPr>
          <w:rFonts w:ascii="Trebuchet MS" w:hAnsi="Trebuchet MS"/>
          <w:bCs/>
          <w:lang w:val="es-ES"/>
        </w:rPr>
        <w:t> solo se sustituye por la forma </w:t>
      </w:r>
      <w:r w:rsidRPr="00F74F85">
        <w:rPr>
          <w:rFonts w:ascii="Trebuchet MS" w:hAnsi="Trebuchet MS"/>
          <w:bCs/>
          <w:i/>
          <w:iCs/>
          <w:lang w:val="es-ES"/>
        </w:rPr>
        <w:t>un </w:t>
      </w:r>
      <w:r w:rsidRPr="00F74F85">
        <w:rPr>
          <w:rFonts w:ascii="Trebuchet MS" w:hAnsi="Trebuchet MS"/>
          <w:bCs/>
          <w:lang w:val="es-ES"/>
        </w:rPr>
        <w:t>cuando acompaña a un sustantivo masculino</w:t>
      </w:r>
      <w:r w:rsidRPr="00866457">
        <w:rPr>
          <w:rFonts w:ascii="Trebuchet MS" w:hAnsi="Trebuchet MS"/>
          <w:lang w:val="es-ES"/>
        </w:rPr>
        <w:t>:</w:t>
      </w:r>
      <w:r>
        <w:rPr>
          <w:rFonts w:ascii="Trebuchet MS" w:hAnsi="Trebuchet MS"/>
          <w:lang w:val="es-ES"/>
        </w:rPr>
        <w:t xml:space="preserve"> no se dice, por ejemplo, </w:t>
      </w:r>
      <w:r w:rsidRPr="00F74F85">
        <w:rPr>
          <w:rFonts w:ascii="Trebuchet MS" w:hAnsi="Trebuchet MS"/>
          <w:i/>
          <w:lang w:val="es-ES"/>
        </w:rPr>
        <w:t>uno caballo</w:t>
      </w:r>
      <w:r>
        <w:rPr>
          <w:rFonts w:ascii="Trebuchet MS" w:hAnsi="Trebuchet MS"/>
          <w:lang w:val="es-ES"/>
        </w:rPr>
        <w:t xml:space="preserve">, sino </w:t>
      </w:r>
      <w:r w:rsidRPr="00F74F85">
        <w:rPr>
          <w:rFonts w:ascii="Trebuchet MS" w:hAnsi="Trebuchet MS"/>
          <w:i/>
          <w:lang w:val="es-ES"/>
        </w:rPr>
        <w:t>un caballo</w:t>
      </w:r>
      <w:r w:rsidRPr="00866457">
        <w:rPr>
          <w:rFonts w:ascii="Trebuchet MS" w:hAnsi="Trebuchet MS"/>
          <w:lang w:val="es-ES"/>
        </w:rPr>
        <w:t>; sin e</w:t>
      </w:r>
      <w:r>
        <w:rPr>
          <w:rFonts w:ascii="Trebuchet MS" w:hAnsi="Trebuchet MS"/>
          <w:lang w:val="es-ES"/>
        </w:rPr>
        <w:t>mbargo, en</w:t>
      </w:r>
      <w:r w:rsidRPr="00866457">
        <w:rPr>
          <w:rFonts w:ascii="Trebuchet MS" w:hAnsi="Trebuchet MS"/>
          <w:lang w:val="es-ES"/>
        </w:rPr>
        <w:t> </w:t>
      </w:r>
      <w:r>
        <w:rPr>
          <w:rFonts w:ascii="Trebuchet MS" w:hAnsi="Trebuchet MS"/>
          <w:i/>
          <w:iCs/>
          <w:lang w:val="es-ES"/>
        </w:rPr>
        <w:t>veintiu</w:t>
      </w:r>
      <w:r w:rsidRPr="00866457">
        <w:rPr>
          <w:rFonts w:ascii="Trebuchet MS" w:hAnsi="Trebuchet MS"/>
          <w:i/>
          <w:iCs/>
          <w:lang w:val="es-ES"/>
        </w:rPr>
        <w:t>n</w:t>
      </w:r>
      <w:r>
        <w:rPr>
          <w:rFonts w:ascii="Trebuchet MS" w:hAnsi="Trebuchet MS"/>
          <w:i/>
          <w:iCs/>
          <w:lang w:val="es-ES"/>
        </w:rPr>
        <w:t>o por ciento</w:t>
      </w:r>
      <w:r w:rsidRPr="00866457">
        <w:rPr>
          <w:rFonts w:ascii="Trebuchet MS" w:hAnsi="Trebuchet MS"/>
          <w:i/>
          <w:iCs/>
          <w:lang w:val="es-ES"/>
        </w:rPr>
        <w:t> </w:t>
      </w:r>
      <w:r>
        <w:rPr>
          <w:rFonts w:ascii="Trebuchet MS" w:hAnsi="Trebuchet MS"/>
          <w:lang w:val="es-ES"/>
        </w:rPr>
        <w:t>o</w:t>
      </w:r>
      <w:r w:rsidRPr="00866457">
        <w:rPr>
          <w:rFonts w:ascii="Trebuchet MS" w:hAnsi="Trebuchet MS"/>
          <w:lang w:val="es-ES"/>
        </w:rPr>
        <w:t> </w:t>
      </w:r>
      <w:r w:rsidRPr="00866457">
        <w:rPr>
          <w:rFonts w:ascii="Trebuchet MS" w:hAnsi="Trebuchet MS"/>
          <w:i/>
          <w:iCs/>
          <w:lang w:val="es-ES"/>
        </w:rPr>
        <w:t>treinta y un</w:t>
      </w:r>
      <w:r>
        <w:rPr>
          <w:rFonts w:ascii="Trebuchet MS" w:hAnsi="Trebuchet MS"/>
          <w:i/>
          <w:iCs/>
          <w:lang w:val="es-ES"/>
        </w:rPr>
        <w:t>o por ciento</w:t>
      </w:r>
      <w:r w:rsidRPr="00866457">
        <w:rPr>
          <w:rFonts w:ascii="Trebuchet MS" w:hAnsi="Trebuchet MS"/>
          <w:i/>
          <w:iCs/>
          <w:lang w:val="es-ES"/>
        </w:rPr>
        <w:t> </w:t>
      </w:r>
      <w:r w:rsidRPr="00866457">
        <w:rPr>
          <w:rFonts w:ascii="Trebuchet MS" w:hAnsi="Trebuchet MS"/>
          <w:lang w:val="es-ES"/>
        </w:rPr>
        <w:t>no están acompañando a un sustantivo, sino a la locución </w:t>
      </w:r>
      <w:r w:rsidRPr="00866457">
        <w:rPr>
          <w:rFonts w:ascii="Trebuchet MS" w:hAnsi="Trebuchet MS"/>
          <w:i/>
          <w:iCs/>
          <w:lang w:val="es-ES"/>
        </w:rPr>
        <w:t>por ciento</w:t>
      </w:r>
      <w:r w:rsidRPr="00866457">
        <w:rPr>
          <w:rFonts w:ascii="Trebuchet MS" w:hAnsi="Trebuchet MS"/>
          <w:lang w:val="es-ES"/>
        </w:rPr>
        <w:t>, que comienza con la preposición </w:t>
      </w:r>
      <w:r w:rsidRPr="00866457">
        <w:rPr>
          <w:rFonts w:ascii="Trebuchet MS" w:hAnsi="Trebuchet MS"/>
          <w:i/>
          <w:iCs/>
          <w:lang w:val="es-ES"/>
        </w:rPr>
        <w:t>por</w:t>
      </w:r>
      <w:r w:rsidRPr="00866457">
        <w:rPr>
          <w:rFonts w:ascii="Trebuchet MS" w:hAnsi="Trebuchet MS"/>
          <w:lang w:val="es-ES"/>
        </w:rPr>
        <w:t> y funciona como un adverbio</w:t>
      </w:r>
      <w:r>
        <w:rPr>
          <w:rFonts w:ascii="Trebuchet MS" w:hAnsi="Trebuchet MS"/>
          <w:i/>
          <w:iCs/>
          <w:lang w:val="es-ES"/>
        </w:rPr>
        <w:t>.</w:t>
      </w:r>
      <w:r>
        <w:rPr>
          <w:rFonts w:ascii="Trebuchet MS" w:hAnsi="Trebuchet MS"/>
          <w:iCs/>
          <w:lang w:val="es-ES"/>
        </w:rPr>
        <w:t xml:space="preserve"> Por lo tanto, hay que decir</w:t>
      </w:r>
      <w:r w:rsidRPr="00866457">
        <w:rPr>
          <w:rFonts w:ascii="Trebuchet MS" w:hAnsi="Trebuchet MS"/>
          <w:i/>
          <w:iCs/>
          <w:lang w:val="es-ES"/>
        </w:rPr>
        <w:t xml:space="preserve"> </w:t>
      </w:r>
      <w:r w:rsidRPr="00FC7162">
        <w:rPr>
          <w:rFonts w:ascii="Trebuchet MS" w:hAnsi="Trebuchet MS"/>
          <w:i/>
          <w:lang w:val="es-ES"/>
        </w:rPr>
        <w:t>veintiuno por ciento</w:t>
      </w:r>
      <w:r w:rsidRPr="00866457">
        <w:rPr>
          <w:rFonts w:ascii="Trebuchet MS" w:hAnsi="Trebuchet MS"/>
          <w:lang w:val="es-ES"/>
        </w:rPr>
        <w:t xml:space="preserve"> y no </w:t>
      </w:r>
      <w:r w:rsidRPr="00FC7162">
        <w:rPr>
          <w:rFonts w:ascii="Trebuchet MS" w:hAnsi="Trebuchet MS"/>
          <w:i/>
          <w:lang w:val="es-ES"/>
        </w:rPr>
        <w:t>veintiún por ciento</w:t>
      </w:r>
      <w:r>
        <w:rPr>
          <w:rFonts w:ascii="Trebuchet MS" w:hAnsi="Trebuchet MS"/>
          <w:i/>
          <w:lang w:val="es-ES"/>
        </w:rPr>
        <w:t xml:space="preserve"> </w:t>
      </w:r>
      <w:r w:rsidRPr="00AE6E96">
        <w:rPr>
          <w:rFonts w:ascii="Arial" w:hAnsi="Arial" w:cs="Arial"/>
          <w:color w:val="222222"/>
          <w:shd w:val="clear" w:color="auto" w:fill="FFFFFF"/>
          <w:lang w:val="es-ES"/>
        </w:rPr>
        <w:t>*</w:t>
      </w:r>
      <w:r>
        <w:rPr>
          <w:rFonts w:ascii="Trebuchet MS" w:hAnsi="Trebuchet MS"/>
          <w:lang w:val="es-ES"/>
        </w:rPr>
        <w:t xml:space="preserve">. </w:t>
      </w:r>
      <w:r w:rsidRPr="001E657E">
        <w:rPr>
          <w:rFonts w:ascii="Trebuchet MS" w:hAnsi="Trebuchet MS"/>
          <w:b/>
          <w:lang w:val="es-ES"/>
        </w:rPr>
        <w:t xml:space="preserve">Fuente: </w:t>
      </w:r>
      <w:hyperlink r:id="rId23" w:history="1">
        <w:r w:rsidRPr="001E657E">
          <w:rPr>
            <w:rStyle w:val="Hyperlink"/>
            <w:rFonts w:ascii="Trebuchet MS" w:hAnsi="Trebuchet MS"/>
            <w:b/>
            <w:lang w:val="es-ES"/>
          </w:rPr>
          <w:t>https://www.fundeu.es/recomendacion/veintiuno-por-ciento-no-veintiun-por-ciento-1038/</w:t>
        </w:r>
      </w:hyperlink>
      <w:r w:rsidRPr="001E657E">
        <w:rPr>
          <w:rFonts w:ascii="Trebuchet MS" w:hAnsi="Trebuchet MS"/>
          <w:b/>
          <w:lang w:val="es-ES"/>
        </w:rPr>
        <w:t xml:space="preserve">  </w:t>
      </w:r>
    </w:p>
    <w:p w:rsidR="001E657E" w:rsidRPr="00F015F8" w:rsidRDefault="001E657E" w:rsidP="001E657E">
      <w:pPr>
        <w:jc w:val="both"/>
        <w:rPr>
          <w:rFonts w:ascii="Trebuchet MS" w:hAnsi="Trebuchet MS"/>
          <w:sz w:val="2"/>
          <w:szCs w:val="2"/>
          <w:lang w:val="es-ES"/>
        </w:rPr>
      </w:pPr>
    </w:p>
    <w:p w:rsidR="001E657E" w:rsidRPr="001E657E" w:rsidRDefault="001E657E" w:rsidP="00B16E5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lang w:val="es-ES"/>
        </w:rPr>
      </w:pPr>
      <w:r>
        <w:rPr>
          <w:rFonts w:ascii="Trebuchet MS" w:hAnsi="Trebuchet MS"/>
          <w:lang w:val="es-ES"/>
        </w:rPr>
        <w:t xml:space="preserve">Para leer </w:t>
      </w:r>
      <w:r w:rsidRPr="00866457">
        <w:rPr>
          <w:rFonts w:ascii="Trebuchet MS" w:hAnsi="Trebuchet MS"/>
          <w:lang w:val="es-ES"/>
        </w:rPr>
        <w:t>100</w:t>
      </w:r>
      <w:r>
        <w:rPr>
          <w:rFonts w:ascii="Trebuchet MS" w:hAnsi="Trebuchet MS"/>
          <w:lang w:val="es-ES"/>
        </w:rPr>
        <w:t xml:space="preserve"> </w:t>
      </w:r>
      <w:r w:rsidRPr="00866457">
        <w:rPr>
          <w:rFonts w:ascii="Trebuchet MS" w:hAnsi="Trebuchet MS"/>
          <w:lang w:val="es-ES"/>
        </w:rPr>
        <w:t xml:space="preserve">% </w:t>
      </w:r>
      <w:r>
        <w:rPr>
          <w:rFonts w:ascii="Trebuchet MS" w:hAnsi="Trebuchet MS"/>
          <w:lang w:val="es-ES"/>
        </w:rPr>
        <w:t xml:space="preserve">tenemos las siguientes posibilidades: </w:t>
      </w:r>
      <w:r w:rsidRPr="009A5CDE">
        <w:rPr>
          <w:rFonts w:ascii="Trebuchet MS" w:hAnsi="Trebuchet MS"/>
          <w:i/>
          <w:lang w:val="es-ES"/>
        </w:rPr>
        <w:t>ciento por ciento</w:t>
      </w:r>
      <w:r>
        <w:rPr>
          <w:rFonts w:ascii="Trebuchet MS" w:hAnsi="Trebuchet MS"/>
          <w:lang w:val="es-ES"/>
        </w:rPr>
        <w:t xml:space="preserve"> (preferida en América),</w:t>
      </w:r>
      <w:r w:rsidRPr="00866457">
        <w:rPr>
          <w:rFonts w:ascii="Trebuchet MS" w:hAnsi="Trebuchet MS"/>
          <w:lang w:val="es-ES"/>
        </w:rPr>
        <w:t xml:space="preserve"> </w:t>
      </w:r>
      <w:r w:rsidRPr="009A5CDE">
        <w:rPr>
          <w:rFonts w:ascii="Trebuchet MS" w:hAnsi="Trebuchet MS"/>
          <w:i/>
          <w:lang w:val="es-ES"/>
        </w:rPr>
        <w:t>cien por ciento</w:t>
      </w:r>
      <w:r w:rsidRPr="00866457">
        <w:rPr>
          <w:rFonts w:ascii="Trebuchet MS" w:hAnsi="Trebuchet MS"/>
          <w:lang w:val="es-ES"/>
        </w:rPr>
        <w:t xml:space="preserve"> </w:t>
      </w:r>
      <w:r>
        <w:rPr>
          <w:rFonts w:ascii="Trebuchet MS" w:hAnsi="Trebuchet MS"/>
          <w:lang w:val="es-ES"/>
        </w:rPr>
        <w:t xml:space="preserve">y </w:t>
      </w:r>
      <w:r w:rsidRPr="009A5CDE">
        <w:rPr>
          <w:rFonts w:ascii="Trebuchet MS" w:hAnsi="Trebuchet MS"/>
          <w:i/>
          <w:lang w:val="es-ES"/>
        </w:rPr>
        <w:t>cien por cien</w:t>
      </w:r>
      <w:r>
        <w:rPr>
          <w:rFonts w:ascii="Trebuchet MS" w:hAnsi="Trebuchet MS"/>
          <w:i/>
          <w:lang w:val="es-ES"/>
        </w:rPr>
        <w:t xml:space="preserve"> </w:t>
      </w:r>
      <w:r>
        <w:rPr>
          <w:rFonts w:ascii="Trebuchet MS" w:hAnsi="Trebuchet MS"/>
          <w:lang w:val="es-ES"/>
        </w:rPr>
        <w:t xml:space="preserve">(preferida en España). </w:t>
      </w:r>
      <w:r w:rsidRPr="009A5CDE">
        <w:rPr>
          <w:rFonts w:ascii="Trebuchet MS" w:hAnsi="Trebuchet MS"/>
          <w:i/>
          <w:lang w:val="es-ES"/>
        </w:rPr>
        <w:t>Ciento por cien</w:t>
      </w:r>
      <w:r>
        <w:rPr>
          <w:rFonts w:ascii="Trebuchet MS" w:hAnsi="Trebuchet MS"/>
          <w:i/>
          <w:lang w:val="es-ES"/>
        </w:rPr>
        <w:t xml:space="preserve"> </w:t>
      </w:r>
      <w:r w:rsidRPr="00AE6E96">
        <w:rPr>
          <w:rFonts w:ascii="Arial" w:hAnsi="Arial" w:cs="Arial"/>
          <w:color w:val="222222"/>
          <w:shd w:val="clear" w:color="auto" w:fill="FFFFFF"/>
          <w:lang w:val="es-ES"/>
        </w:rPr>
        <w:t>*</w:t>
      </w:r>
      <w:r w:rsidRPr="00866457">
        <w:rPr>
          <w:rFonts w:ascii="Trebuchet MS" w:hAnsi="Trebuchet MS"/>
          <w:lang w:val="es-ES"/>
        </w:rPr>
        <w:t xml:space="preserve"> no es correcto</w:t>
      </w:r>
      <w:r>
        <w:rPr>
          <w:rFonts w:ascii="Trebuchet MS" w:hAnsi="Trebuchet MS"/>
          <w:lang w:val="es-ES"/>
        </w:rPr>
        <w:t xml:space="preserve">. </w:t>
      </w:r>
      <w:r w:rsidRPr="001E657E">
        <w:rPr>
          <w:rFonts w:ascii="Trebuchet MS" w:hAnsi="Trebuchet MS"/>
          <w:b/>
          <w:lang w:val="es-ES"/>
        </w:rPr>
        <w:t xml:space="preserve">Fuente: </w:t>
      </w:r>
      <w:hyperlink r:id="rId24" w:history="1">
        <w:r w:rsidRPr="001E657E">
          <w:rPr>
            <w:rStyle w:val="Hyperlink"/>
            <w:rFonts w:ascii="Trebuchet MS" w:hAnsi="Trebuchet MS"/>
            <w:b/>
            <w:lang w:val="es-ES"/>
          </w:rPr>
          <w:t>https://www.fundeu.es/recomendacion/ciento-por-cien-es-una-expresion-incorrecta-713/</w:t>
        </w:r>
      </w:hyperlink>
      <w:r w:rsidRPr="001E657E">
        <w:rPr>
          <w:rFonts w:ascii="Trebuchet MS" w:hAnsi="Trebuchet MS"/>
          <w:b/>
          <w:lang w:val="es-ES"/>
        </w:rPr>
        <w:t xml:space="preserve"> </w:t>
      </w:r>
    </w:p>
    <w:p w:rsidR="00CB273F" w:rsidRPr="001E657E" w:rsidRDefault="001E657E" w:rsidP="001E657E">
      <w:pPr>
        <w:jc w:val="both"/>
        <w:rPr>
          <w:rFonts w:ascii="Trebuchet MS" w:hAnsi="Trebuchet MS"/>
          <w:lang w:val="es-ES"/>
        </w:rPr>
      </w:pPr>
      <w:r w:rsidRPr="001E657E">
        <w:rPr>
          <w:rFonts w:ascii="Trebuchet MS" w:hAnsi="Trebuchet MS"/>
          <w:b/>
          <w:lang w:val="es-ES"/>
        </w:rPr>
        <w:lastRenderedPageBreak/>
        <w:t>Ejercicio 4</w:t>
      </w:r>
      <w:r>
        <w:rPr>
          <w:rFonts w:ascii="Trebuchet MS" w:hAnsi="Trebuchet MS"/>
          <w:lang w:val="es-ES"/>
        </w:rPr>
        <w:t xml:space="preserve"> </w:t>
      </w:r>
    </w:p>
    <w:p w:rsidR="00CB273F" w:rsidRPr="001E657E" w:rsidRDefault="00CB273F" w:rsidP="00334CB5">
      <w:pPr>
        <w:ind w:firstLine="720"/>
        <w:jc w:val="both"/>
        <w:rPr>
          <w:rFonts w:ascii="Trebuchet MS" w:hAnsi="Trebuchet MS"/>
          <w:b/>
          <w:lang w:val="es-ES"/>
        </w:rPr>
      </w:pPr>
      <w:r w:rsidRPr="00334CB5">
        <w:rPr>
          <w:rFonts w:ascii="Trebuchet MS" w:hAnsi="Trebuchet MS"/>
          <w:b/>
          <w:lang w:val="es-ES"/>
        </w:rPr>
        <w:t>4.1.</w:t>
      </w:r>
      <w:r w:rsidRPr="00CB273F">
        <w:rPr>
          <w:rFonts w:ascii="Trebuchet MS" w:hAnsi="Trebuchet MS"/>
          <w:lang w:val="es-ES"/>
        </w:rPr>
        <w:t xml:space="preserve"> El </w:t>
      </w:r>
      <w:r w:rsidRPr="00CB273F">
        <w:rPr>
          <w:rFonts w:ascii="Trebuchet MS" w:hAnsi="Trebuchet MS"/>
          <w:color w:val="FF0000"/>
          <w:lang w:val="es-ES"/>
        </w:rPr>
        <w:t>21%</w:t>
      </w:r>
      <w:r w:rsidRPr="00CB273F">
        <w:rPr>
          <w:rFonts w:ascii="Trebuchet MS" w:hAnsi="Trebuchet MS"/>
          <w:lang w:val="es-ES"/>
        </w:rPr>
        <w:t xml:space="preserve"> de los hombres en Argentina es fumador habitual.</w:t>
      </w:r>
      <w:r>
        <w:rPr>
          <w:rFonts w:ascii="Trebuchet MS" w:hAnsi="Trebuchet MS"/>
          <w:lang w:val="es-ES"/>
        </w:rPr>
        <w:t xml:space="preserve"> </w:t>
      </w:r>
      <w:r w:rsidRPr="001E657E">
        <w:rPr>
          <w:rFonts w:ascii="Trebuchet MS" w:hAnsi="Trebuchet MS"/>
          <w:b/>
          <w:lang w:val="es-ES"/>
        </w:rPr>
        <w:t>Falta espacio entre la cifra y el signo de porcentaje.</w:t>
      </w:r>
    </w:p>
    <w:p w:rsidR="00CB273F" w:rsidRDefault="00CB273F" w:rsidP="00334CB5">
      <w:pPr>
        <w:ind w:firstLine="720"/>
        <w:jc w:val="both"/>
        <w:rPr>
          <w:rFonts w:ascii="Trebuchet MS" w:hAnsi="Trebuchet MS"/>
          <w:b/>
          <w:lang w:val="es-ES"/>
        </w:rPr>
      </w:pPr>
      <w:r w:rsidRPr="00334CB5">
        <w:rPr>
          <w:rFonts w:ascii="Trebuchet MS" w:hAnsi="Trebuchet MS"/>
          <w:b/>
          <w:lang w:val="es-ES"/>
        </w:rPr>
        <w:t>4.2.</w:t>
      </w:r>
      <w:r w:rsidRPr="00CB273F">
        <w:rPr>
          <w:rFonts w:ascii="Trebuchet MS" w:hAnsi="Trebuchet MS"/>
          <w:lang w:val="es-ES"/>
        </w:rPr>
        <w:t xml:space="preserve"> El </w:t>
      </w:r>
      <w:r w:rsidRPr="00CB273F">
        <w:rPr>
          <w:rFonts w:ascii="Trebuchet MS" w:hAnsi="Trebuchet MS"/>
          <w:color w:val="FF0000"/>
          <w:lang w:val="es-ES"/>
        </w:rPr>
        <w:t xml:space="preserve">27 por ciento </w:t>
      </w:r>
      <w:r w:rsidRPr="00CB273F">
        <w:rPr>
          <w:rFonts w:ascii="Trebuchet MS" w:hAnsi="Trebuchet MS"/>
          <w:lang w:val="es-ES"/>
        </w:rPr>
        <w:t>de la población de España estaba en paro en el momento álgido de la crisis.</w:t>
      </w:r>
      <w:r>
        <w:rPr>
          <w:rFonts w:ascii="Trebuchet MS" w:hAnsi="Trebuchet MS"/>
          <w:lang w:val="es-ES"/>
        </w:rPr>
        <w:t xml:space="preserve"> </w:t>
      </w:r>
      <w:r w:rsidRPr="001E657E">
        <w:rPr>
          <w:rFonts w:ascii="Trebuchet MS" w:hAnsi="Trebuchet MS"/>
          <w:b/>
          <w:lang w:val="es-ES"/>
        </w:rPr>
        <w:t xml:space="preserve">Se mezcla cifra con </w:t>
      </w:r>
      <w:r w:rsidRPr="001E657E">
        <w:rPr>
          <w:rFonts w:ascii="Trebuchet MS" w:hAnsi="Trebuchet MS"/>
          <w:b/>
          <w:i/>
          <w:lang w:val="es-ES"/>
        </w:rPr>
        <w:t>por ciento</w:t>
      </w:r>
      <w:r w:rsidRPr="001E657E">
        <w:rPr>
          <w:rFonts w:ascii="Trebuchet MS" w:hAnsi="Trebuchet MS"/>
          <w:b/>
          <w:lang w:val="es-ES"/>
        </w:rPr>
        <w:t>.</w:t>
      </w:r>
    </w:p>
    <w:p w:rsidR="001E657E" w:rsidRDefault="001E657E" w:rsidP="00334CB5">
      <w:pPr>
        <w:ind w:firstLine="720"/>
        <w:jc w:val="both"/>
        <w:rPr>
          <w:rFonts w:ascii="Trebuchet MS" w:hAnsi="Trebuchet MS"/>
          <w:lang w:val="es-ES"/>
        </w:rPr>
      </w:pPr>
      <w:r w:rsidRPr="003C0D71">
        <w:rPr>
          <w:rFonts w:ascii="Trebuchet MS" w:hAnsi="Trebuchet MS"/>
          <w:b/>
          <w:lang w:val="es-ES"/>
        </w:rPr>
        <w:t>4.3.</w:t>
      </w:r>
      <w:r>
        <w:rPr>
          <w:rFonts w:ascii="Trebuchet MS" w:hAnsi="Trebuchet MS"/>
          <w:lang w:val="es-ES"/>
        </w:rPr>
        <w:t xml:space="preserve"> En México </w:t>
      </w:r>
      <w:r w:rsidRPr="00334CB5">
        <w:rPr>
          <w:rFonts w:ascii="Trebuchet MS" w:hAnsi="Trebuchet MS"/>
          <w:color w:val="FF0000"/>
          <w:lang w:val="es-ES"/>
        </w:rPr>
        <w:t xml:space="preserve">el diez </w:t>
      </w:r>
      <w:proofErr w:type="spellStart"/>
      <w:r w:rsidRPr="00334CB5">
        <w:rPr>
          <w:rFonts w:ascii="Trebuchet MS" w:hAnsi="Trebuchet MS"/>
          <w:color w:val="FF0000"/>
          <w:lang w:val="es-ES"/>
        </w:rPr>
        <w:t>porciento</w:t>
      </w:r>
      <w:proofErr w:type="spellEnd"/>
      <w:r w:rsidRPr="00334CB5">
        <w:rPr>
          <w:rFonts w:ascii="Trebuchet MS" w:hAnsi="Trebuchet MS"/>
          <w:color w:val="FF0000"/>
          <w:lang w:val="es-ES"/>
        </w:rPr>
        <w:t xml:space="preserve"> </w:t>
      </w:r>
      <w:r>
        <w:rPr>
          <w:rFonts w:ascii="Trebuchet MS" w:hAnsi="Trebuchet MS"/>
          <w:lang w:val="es-ES"/>
        </w:rPr>
        <w:t>de la población entre 12 y 65 años ha consumido alguna vez droga.</w:t>
      </w:r>
      <w:r w:rsidR="00334CB5">
        <w:rPr>
          <w:rFonts w:ascii="Trebuchet MS" w:hAnsi="Trebuchet MS"/>
          <w:lang w:val="es-ES"/>
        </w:rPr>
        <w:t xml:space="preserve"> </w:t>
      </w:r>
      <w:r w:rsidR="00334CB5" w:rsidRPr="00334CB5">
        <w:rPr>
          <w:rFonts w:ascii="Trebuchet MS" w:hAnsi="Trebuchet MS"/>
          <w:b/>
          <w:lang w:val="es-ES"/>
        </w:rPr>
        <w:t xml:space="preserve">Se debe escribir </w:t>
      </w:r>
      <w:r w:rsidR="00334CB5" w:rsidRPr="00334CB5">
        <w:rPr>
          <w:rFonts w:ascii="Trebuchet MS" w:hAnsi="Trebuchet MS"/>
          <w:b/>
          <w:i/>
          <w:lang w:val="es-ES"/>
        </w:rPr>
        <w:t>por ciento</w:t>
      </w:r>
      <w:r w:rsidR="00334CB5">
        <w:rPr>
          <w:rFonts w:ascii="Trebuchet MS" w:hAnsi="Trebuchet MS"/>
          <w:lang w:val="es-ES"/>
        </w:rPr>
        <w:t xml:space="preserve">. </w:t>
      </w:r>
    </w:p>
    <w:p w:rsidR="001E657E" w:rsidRPr="00CB273F" w:rsidRDefault="00334CB5" w:rsidP="00334CB5">
      <w:pPr>
        <w:ind w:firstLine="720"/>
        <w:jc w:val="both"/>
        <w:rPr>
          <w:rFonts w:ascii="Trebuchet MS" w:hAnsi="Trebuchet MS"/>
          <w:lang w:val="es-ES"/>
        </w:rPr>
      </w:pPr>
      <w:r w:rsidRPr="00F015F8">
        <w:rPr>
          <w:rFonts w:ascii="Trebuchet MS" w:hAnsi="Trebuchet MS"/>
          <w:b/>
          <w:lang w:val="es-ES"/>
        </w:rPr>
        <w:t>4.4.</w:t>
      </w:r>
      <w:r>
        <w:rPr>
          <w:rFonts w:ascii="Trebuchet MS" w:hAnsi="Trebuchet MS"/>
          <w:lang w:val="es-ES"/>
        </w:rPr>
        <w:t xml:space="preserve"> El treinta y dos por cientos de la población de Estados Unidos es obesa. </w:t>
      </w:r>
      <w:r w:rsidRPr="00334CB5">
        <w:rPr>
          <w:rFonts w:ascii="Trebuchet MS" w:hAnsi="Trebuchet MS"/>
          <w:b/>
          <w:i/>
          <w:lang w:val="es-ES"/>
        </w:rPr>
        <w:t>Por ciento</w:t>
      </w:r>
      <w:r w:rsidRPr="00334CB5">
        <w:rPr>
          <w:rFonts w:ascii="Trebuchet MS" w:hAnsi="Trebuchet MS"/>
          <w:b/>
          <w:lang w:val="es-ES"/>
        </w:rPr>
        <w:t xml:space="preserve"> es invariable</w:t>
      </w:r>
      <w:r>
        <w:rPr>
          <w:rFonts w:ascii="Trebuchet MS" w:hAnsi="Trebuchet MS"/>
          <w:lang w:val="es-ES"/>
        </w:rPr>
        <w:t>.</w:t>
      </w:r>
    </w:p>
    <w:p w:rsidR="00CB273F" w:rsidRPr="00CB273F" w:rsidRDefault="00334CB5" w:rsidP="00334CB5">
      <w:pPr>
        <w:ind w:firstLine="720"/>
        <w:jc w:val="both"/>
        <w:rPr>
          <w:rFonts w:ascii="Trebuchet MS" w:hAnsi="Trebuchet MS"/>
          <w:lang w:val="es-ES"/>
        </w:rPr>
      </w:pPr>
      <w:r w:rsidRPr="00334CB5">
        <w:rPr>
          <w:rFonts w:ascii="Trebuchet MS" w:hAnsi="Trebuchet MS"/>
          <w:b/>
          <w:lang w:val="es-ES"/>
        </w:rPr>
        <w:t>4.5</w:t>
      </w:r>
      <w:r w:rsidR="00CB273F" w:rsidRPr="00334CB5">
        <w:rPr>
          <w:rFonts w:ascii="Trebuchet MS" w:hAnsi="Trebuchet MS"/>
          <w:b/>
          <w:lang w:val="es-ES"/>
        </w:rPr>
        <w:t>.</w:t>
      </w:r>
      <w:r w:rsidR="00CB273F" w:rsidRPr="00CB273F">
        <w:rPr>
          <w:rFonts w:ascii="Trebuchet MS" w:hAnsi="Trebuchet MS"/>
          <w:lang w:val="es-ES"/>
        </w:rPr>
        <w:t xml:space="preserve"> En Angola la tasa de analfabetismo es del </w:t>
      </w:r>
      <w:r w:rsidR="00CB273F" w:rsidRPr="00CB273F">
        <w:rPr>
          <w:rFonts w:ascii="Trebuchet MS" w:hAnsi="Trebuchet MS"/>
          <w:color w:val="FF0000"/>
          <w:lang w:val="es-ES"/>
        </w:rPr>
        <w:t>veintiún por ciento</w:t>
      </w:r>
      <w:r w:rsidR="00CB273F" w:rsidRPr="00CB273F">
        <w:rPr>
          <w:rFonts w:ascii="Trebuchet MS" w:hAnsi="Trebuchet MS"/>
          <w:lang w:val="es-ES"/>
        </w:rPr>
        <w:t>.</w:t>
      </w:r>
      <w:r w:rsidR="001E657E">
        <w:rPr>
          <w:rFonts w:ascii="Trebuchet MS" w:hAnsi="Trebuchet MS"/>
          <w:lang w:val="es-ES"/>
        </w:rPr>
        <w:t xml:space="preserve"> </w:t>
      </w:r>
      <w:r w:rsidR="001E657E" w:rsidRPr="001E657E">
        <w:rPr>
          <w:rFonts w:ascii="Trebuchet MS" w:hAnsi="Trebuchet MS"/>
          <w:b/>
          <w:lang w:val="es-ES"/>
        </w:rPr>
        <w:t xml:space="preserve">Debe decir </w:t>
      </w:r>
      <w:r w:rsidR="001E657E" w:rsidRPr="001E657E">
        <w:rPr>
          <w:rFonts w:ascii="Trebuchet MS" w:hAnsi="Trebuchet MS"/>
          <w:b/>
          <w:i/>
          <w:lang w:val="es-ES"/>
        </w:rPr>
        <w:t>veintiuno por ciento</w:t>
      </w:r>
      <w:r w:rsidR="001E657E">
        <w:rPr>
          <w:rFonts w:ascii="Trebuchet MS" w:hAnsi="Trebuchet MS"/>
          <w:lang w:val="es-ES"/>
        </w:rPr>
        <w:t>.</w:t>
      </w:r>
    </w:p>
    <w:p w:rsidR="00CB273F" w:rsidRPr="00CB273F" w:rsidRDefault="00334CB5" w:rsidP="00334CB5">
      <w:pPr>
        <w:ind w:firstLine="720"/>
        <w:jc w:val="both"/>
        <w:rPr>
          <w:rFonts w:ascii="Trebuchet MS" w:hAnsi="Trebuchet MS"/>
          <w:lang w:val="es-ES"/>
        </w:rPr>
      </w:pPr>
      <w:r w:rsidRPr="00334CB5">
        <w:rPr>
          <w:rFonts w:ascii="Trebuchet MS" w:hAnsi="Trebuchet MS"/>
          <w:b/>
          <w:lang w:val="es-ES"/>
        </w:rPr>
        <w:t>4.6</w:t>
      </w:r>
      <w:r w:rsidR="00CB273F" w:rsidRPr="00334CB5">
        <w:rPr>
          <w:rFonts w:ascii="Trebuchet MS" w:hAnsi="Trebuchet MS"/>
          <w:b/>
          <w:lang w:val="es-ES"/>
        </w:rPr>
        <w:t>.</w:t>
      </w:r>
      <w:r w:rsidR="00CB273F" w:rsidRPr="00CB273F">
        <w:rPr>
          <w:rFonts w:ascii="Trebuchet MS" w:hAnsi="Trebuchet MS"/>
          <w:lang w:val="es-ES"/>
        </w:rPr>
        <w:t xml:space="preserve"> </w:t>
      </w:r>
      <w:r w:rsidR="00CB273F" w:rsidRPr="00CB273F">
        <w:rPr>
          <w:rFonts w:ascii="Trebuchet MS" w:hAnsi="Trebuchet MS"/>
          <w:color w:val="FF0000"/>
          <w:lang w:val="es-ES"/>
        </w:rPr>
        <w:t xml:space="preserve">El ciento por cien </w:t>
      </w:r>
      <w:r w:rsidR="00CB273F" w:rsidRPr="00CB273F">
        <w:rPr>
          <w:rFonts w:ascii="Trebuchet MS" w:hAnsi="Trebuchet MS"/>
          <w:lang w:val="es-ES"/>
        </w:rPr>
        <w:t>de la población aspira a mejorar su calidad de vida.</w:t>
      </w:r>
      <w:r w:rsidR="001E657E">
        <w:rPr>
          <w:rFonts w:ascii="Trebuchet MS" w:hAnsi="Trebuchet MS"/>
          <w:lang w:val="es-ES"/>
        </w:rPr>
        <w:t xml:space="preserve"> </w:t>
      </w:r>
      <w:r w:rsidR="001E657E" w:rsidRPr="001E657E">
        <w:rPr>
          <w:rFonts w:ascii="Trebuchet MS" w:hAnsi="Trebuchet MS"/>
          <w:b/>
          <w:lang w:val="es-ES"/>
        </w:rPr>
        <w:t xml:space="preserve">Debe decir </w:t>
      </w:r>
      <w:r w:rsidR="001E657E" w:rsidRPr="001E657E">
        <w:rPr>
          <w:rFonts w:ascii="Trebuchet MS" w:hAnsi="Trebuchet MS"/>
          <w:b/>
          <w:i/>
          <w:lang w:val="es-ES"/>
        </w:rPr>
        <w:t>ciento por ciento</w:t>
      </w:r>
      <w:r w:rsidR="001E657E" w:rsidRPr="001E657E">
        <w:rPr>
          <w:rFonts w:ascii="Trebuchet MS" w:hAnsi="Trebuchet MS"/>
          <w:b/>
          <w:lang w:val="es-ES"/>
        </w:rPr>
        <w:t xml:space="preserve">, </w:t>
      </w:r>
      <w:r w:rsidR="001E657E" w:rsidRPr="001E657E">
        <w:rPr>
          <w:rFonts w:ascii="Trebuchet MS" w:hAnsi="Trebuchet MS"/>
          <w:b/>
          <w:i/>
          <w:lang w:val="es-ES"/>
        </w:rPr>
        <w:t>cien por ciento</w:t>
      </w:r>
      <w:r w:rsidR="001E657E" w:rsidRPr="001E657E">
        <w:rPr>
          <w:rFonts w:ascii="Trebuchet MS" w:hAnsi="Trebuchet MS"/>
          <w:b/>
          <w:lang w:val="es-ES"/>
        </w:rPr>
        <w:t xml:space="preserve"> o </w:t>
      </w:r>
      <w:r w:rsidR="001E657E" w:rsidRPr="001E657E">
        <w:rPr>
          <w:rFonts w:ascii="Trebuchet MS" w:hAnsi="Trebuchet MS"/>
          <w:b/>
          <w:i/>
          <w:lang w:val="es-ES"/>
        </w:rPr>
        <w:t>cien por cien</w:t>
      </w:r>
      <w:r w:rsidR="001E657E">
        <w:rPr>
          <w:rFonts w:ascii="Trebuchet MS" w:hAnsi="Trebuchet MS"/>
          <w:lang w:val="es-ES"/>
        </w:rPr>
        <w:t>.</w:t>
      </w:r>
    </w:p>
    <w:p w:rsidR="00F74F85" w:rsidRDefault="00334CB5" w:rsidP="00334CB5">
      <w:pPr>
        <w:ind w:firstLine="720"/>
        <w:jc w:val="both"/>
        <w:rPr>
          <w:rFonts w:ascii="Trebuchet MS" w:hAnsi="Trebuchet MS"/>
          <w:lang w:val="es-ES"/>
        </w:rPr>
      </w:pPr>
      <w:r w:rsidRPr="00334CB5">
        <w:rPr>
          <w:rFonts w:ascii="Trebuchet MS" w:hAnsi="Trebuchet MS"/>
          <w:b/>
          <w:lang w:val="es-ES"/>
        </w:rPr>
        <w:t>4.7</w:t>
      </w:r>
      <w:r w:rsidR="00CB273F" w:rsidRPr="00334CB5">
        <w:rPr>
          <w:rFonts w:ascii="Trebuchet MS" w:hAnsi="Trebuchet MS"/>
          <w:b/>
          <w:lang w:val="es-ES"/>
        </w:rPr>
        <w:t>.</w:t>
      </w:r>
      <w:r w:rsidR="00CB273F" w:rsidRPr="00CB273F">
        <w:rPr>
          <w:rFonts w:ascii="Trebuchet MS" w:hAnsi="Trebuchet MS"/>
          <w:lang w:val="es-ES"/>
        </w:rPr>
        <w:t xml:space="preserve"> El paro aumentó </w:t>
      </w:r>
      <w:r w:rsidR="00CB273F" w:rsidRPr="00FC7162">
        <w:rPr>
          <w:rFonts w:ascii="Trebuchet MS" w:hAnsi="Trebuchet MS"/>
          <w:color w:val="FF0000"/>
          <w:lang w:val="es-ES"/>
        </w:rPr>
        <w:t>el</w:t>
      </w:r>
      <w:r w:rsidR="00CB273F" w:rsidRPr="00CB273F">
        <w:rPr>
          <w:rFonts w:ascii="Trebuchet MS" w:hAnsi="Trebuchet MS"/>
          <w:lang w:val="es-ES"/>
        </w:rPr>
        <w:t xml:space="preserve"> 2 % al final de verano.</w:t>
      </w:r>
      <w:r w:rsidR="001E657E">
        <w:rPr>
          <w:rFonts w:ascii="Trebuchet MS" w:hAnsi="Trebuchet MS"/>
          <w:lang w:val="es-ES"/>
        </w:rPr>
        <w:t xml:space="preserve"> </w:t>
      </w:r>
      <w:r w:rsidR="001E657E" w:rsidRPr="001E657E">
        <w:rPr>
          <w:rFonts w:ascii="Trebuchet MS" w:hAnsi="Trebuchet MS"/>
          <w:b/>
          <w:lang w:val="es-ES"/>
        </w:rPr>
        <w:t xml:space="preserve">Al ser un dato de carácter económico es preferible decir </w:t>
      </w:r>
      <w:r w:rsidR="001E657E" w:rsidRPr="001E657E">
        <w:rPr>
          <w:rFonts w:ascii="Trebuchet MS" w:hAnsi="Trebuchet MS"/>
          <w:b/>
          <w:i/>
          <w:lang w:val="es-ES"/>
        </w:rPr>
        <w:t>un 2 %</w:t>
      </w:r>
      <w:r w:rsidR="001E657E" w:rsidRPr="001E657E">
        <w:rPr>
          <w:rFonts w:ascii="Trebuchet MS" w:hAnsi="Trebuchet MS"/>
          <w:i/>
          <w:lang w:val="es-ES"/>
        </w:rPr>
        <w:t>.</w:t>
      </w:r>
    </w:p>
    <w:p w:rsidR="0097782B" w:rsidRPr="00334CB5" w:rsidRDefault="00334CB5" w:rsidP="007F098B">
      <w:pPr>
        <w:rPr>
          <w:rFonts w:ascii="Trebuchet MS" w:hAnsi="Trebuchet MS"/>
          <w:b/>
          <w:lang w:val="es-ES"/>
        </w:rPr>
      </w:pPr>
      <w:r>
        <w:rPr>
          <w:rFonts w:ascii="Trebuchet MS" w:hAnsi="Trebuchet MS"/>
          <w:b/>
          <w:lang w:val="es-ES"/>
        </w:rPr>
        <w:t>Ejercicio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7782B" w:rsidTr="001E657E">
        <w:tc>
          <w:tcPr>
            <w:tcW w:w="3116" w:type="dxa"/>
          </w:tcPr>
          <w:p w:rsidR="0097782B" w:rsidRDefault="0097782B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Creciente</w:t>
            </w:r>
          </w:p>
        </w:tc>
        <w:tc>
          <w:tcPr>
            <w:tcW w:w="3117" w:type="dxa"/>
          </w:tcPr>
          <w:p w:rsidR="0097782B" w:rsidRDefault="0097782B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Decreciente</w:t>
            </w:r>
          </w:p>
        </w:tc>
        <w:tc>
          <w:tcPr>
            <w:tcW w:w="3117" w:type="dxa"/>
          </w:tcPr>
          <w:p w:rsidR="0097782B" w:rsidRDefault="0097782B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Continua</w:t>
            </w:r>
          </w:p>
        </w:tc>
      </w:tr>
      <w:tr w:rsidR="0097782B" w:rsidTr="001E657E">
        <w:tc>
          <w:tcPr>
            <w:tcW w:w="3116" w:type="dxa"/>
          </w:tcPr>
          <w:p w:rsidR="0097782B" w:rsidRPr="00334CB5" w:rsidRDefault="0097782B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334CB5">
              <w:rPr>
                <w:rFonts w:ascii="Trebuchet MS" w:hAnsi="Trebuchet MS"/>
                <w:lang w:val="es-ES"/>
              </w:rPr>
              <w:t>Acrecentar</w:t>
            </w:r>
          </w:p>
          <w:p w:rsidR="0097782B" w:rsidRPr="00334CB5" w:rsidRDefault="0097782B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334CB5">
              <w:rPr>
                <w:rFonts w:ascii="Trebuchet MS" w:hAnsi="Trebuchet MS"/>
                <w:lang w:val="es-ES"/>
              </w:rPr>
              <w:t>Aumentar</w:t>
            </w:r>
          </w:p>
          <w:p w:rsidR="0097782B" w:rsidRPr="00334CB5" w:rsidRDefault="0097782B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334CB5">
              <w:rPr>
                <w:rFonts w:ascii="Trebuchet MS" w:hAnsi="Trebuchet MS"/>
                <w:lang w:val="es-ES"/>
              </w:rPr>
              <w:t>Crecer</w:t>
            </w:r>
          </w:p>
          <w:p w:rsidR="0097782B" w:rsidRPr="00334CB5" w:rsidRDefault="0097782B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334CB5">
              <w:rPr>
                <w:rFonts w:ascii="Trebuchet MS" w:hAnsi="Trebuchet MS"/>
                <w:lang w:val="es-ES"/>
              </w:rPr>
              <w:t>Incrementarse</w:t>
            </w:r>
          </w:p>
          <w:p w:rsidR="0097782B" w:rsidRPr="00334CB5" w:rsidRDefault="0097782B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334CB5">
              <w:rPr>
                <w:rFonts w:ascii="Trebuchet MS" w:hAnsi="Trebuchet MS"/>
                <w:lang w:val="es-ES"/>
              </w:rPr>
              <w:t>Remontar</w:t>
            </w:r>
          </w:p>
          <w:p w:rsidR="0097782B" w:rsidRPr="00334CB5" w:rsidRDefault="00334CB5" w:rsidP="001E657E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S</w:t>
            </w:r>
            <w:r w:rsidR="0097782B" w:rsidRPr="00334CB5">
              <w:rPr>
                <w:rFonts w:ascii="Trebuchet MS" w:hAnsi="Trebuchet MS"/>
                <w:lang w:val="es-ES"/>
              </w:rPr>
              <w:t>ubir</w:t>
            </w:r>
          </w:p>
        </w:tc>
        <w:tc>
          <w:tcPr>
            <w:tcW w:w="3117" w:type="dxa"/>
          </w:tcPr>
          <w:p w:rsidR="0097782B" w:rsidRPr="00334CB5" w:rsidRDefault="0097782B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334CB5">
              <w:rPr>
                <w:rFonts w:ascii="Trebuchet MS" w:hAnsi="Trebuchet MS"/>
                <w:lang w:val="es-ES"/>
              </w:rPr>
              <w:t>Bajar</w:t>
            </w:r>
          </w:p>
          <w:p w:rsidR="0097782B" w:rsidRPr="00334CB5" w:rsidRDefault="0097782B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334CB5">
              <w:rPr>
                <w:rFonts w:ascii="Trebuchet MS" w:hAnsi="Trebuchet MS"/>
                <w:lang w:val="es-ES"/>
              </w:rPr>
              <w:t>Caer</w:t>
            </w:r>
          </w:p>
          <w:p w:rsidR="0097782B" w:rsidRPr="00334CB5" w:rsidRDefault="0097782B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334CB5">
              <w:rPr>
                <w:rFonts w:ascii="Trebuchet MS" w:hAnsi="Trebuchet MS"/>
                <w:lang w:val="es-ES"/>
              </w:rPr>
              <w:t>Declinar</w:t>
            </w:r>
          </w:p>
          <w:p w:rsidR="0097782B" w:rsidRPr="00334CB5" w:rsidRDefault="0097782B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334CB5">
              <w:rPr>
                <w:rFonts w:ascii="Trebuchet MS" w:hAnsi="Trebuchet MS"/>
                <w:lang w:val="es-ES"/>
              </w:rPr>
              <w:t>Decrecer</w:t>
            </w:r>
          </w:p>
          <w:p w:rsidR="0097782B" w:rsidRPr="00334CB5" w:rsidRDefault="0097782B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334CB5">
              <w:rPr>
                <w:rFonts w:ascii="Trebuchet MS" w:hAnsi="Trebuchet MS"/>
                <w:lang w:val="es-ES"/>
              </w:rPr>
              <w:t>Descender</w:t>
            </w:r>
          </w:p>
          <w:p w:rsidR="0097782B" w:rsidRPr="00334CB5" w:rsidRDefault="0097782B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334CB5">
              <w:rPr>
                <w:rFonts w:ascii="Trebuchet MS" w:hAnsi="Trebuchet MS"/>
                <w:lang w:val="es-ES"/>
              </w:rPr>
              <w:t>Desplomarse</w:t>
            </w:r>
          </w:p>
          <w:p w:rsidR="0097782B" w:rsidRPr="00334CB5" w:rsidRDefault="0097782B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334CB5">
              <w:rPr>
                <w:rFonts w:ascii="Trebuchet MS" w:hAnsi="Trebuchet MS"/>
                <w:lang w:val="es-ES"/>
              </w:rPr>
              <w:t>Disminuir</w:t>
            </w:r>
          </w:p>
          <w:p w:rsidR="0097782B" w:rsidRPr="00334CB5" w:rsidRDefault="00334CB5" w:rsidP="001E657E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M</w:t>
            </w:r>
            <w:r w:rsidR="0097782B" w:rsidRPr="00334CB5">
              <w:rPr>
                <w:rFonts w:ascii="Trebuchet MS" w:hAnsi="Trebuchet MS"/>
                <w:lang w:val="es-ES"/>
              </w:rPr>
              <w:t>enguar</w:t>
            </w:r>
          </w:p>
        </w:tc>
        <w:tc>
          <w:tcPr>
            <w:tcW w:w="3117" w:type="dxa"/>
          </w:tcPr>
          <w:p w:rsidR="0097782B" w:rsidRPr="00334CB5" w:rsidRDefault="0097782B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334CB5">
              <w:rPr>
                <w:rFonts w:ascii="Trebuchet MS" w:hAnsi="Trebuchet MS"/>
                <w:lang w:val="es-ES"/>
              </w:rPr>
              <w:t>Asentarse</w:t>
            </w:r>
          </w:p>
          <w:p w:rsidR="0097782B" w:rsidRPr="00334CB5" w:rsidRDefault="0097782B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334CB5">
              <w:rPr>
                <w:rFonts w:ascii="Trebuchet MS" w:hAnsi="Trebuchet MS"/>
                <w:lang w:val="es-ES"/>
              </w:rPr>
              <w:t>Estabilizarse</w:t>
            </w:r>
          </w:p>
          <w:p w:rsidR="0097782B" w:rsidRPr="00334CB5" w:rsidRDefault="0097782B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334CB5">
              <w:rPr>
                <w:rFonts w:ascii="Trebuchet MS" w:hAnsi="Trebuchet MS"/>
                <w:lang w:val="es-ES"/>
              </w:rPr>
              <w:t>Estancarse</w:t>
            </w:r>
          </w:p>
          <w:p w:rsidR="0097782B" w:rsidRPr="00334CB5" w:rsidRDefault="0097782B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334CB5">
              <w:rPr>
                <w:rFonts w:ascii="Trebuchet MS" w:hAnsi="Trebuchet MS"/>
                <w:lang w:val="es-ES"/>
              </w:rPr>
              <w:t>Mantenerse</w:t>
            </w:r>
          </w:p>
          <w:p w:rsidR="0097782B" w:rsidRPr="00334CB5" w:rsidRDefault="00334CB5" w:rsidP="001E657E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P</w:t>
            </w:r>
            <w:r w:rsidR="0097782B" w:rsidRPr="00334CB5">
              <w:rPr>
                <w:rFonts w:ascii="Trebuchet MS" w:hAnsi="Trebuchet MS"/>
                <w:lang w:val="es-ES"/>
              </w:rPr>
              <w:t>ermanecer</w:t>
            </w:r>
          </w:p>
        </w:tc>
      </w:tr>
    </w:tbl>
    <w:p w:rsidR="0097782B" w:rsidRPr="001846D8" w:rsidRDefault="0097782B" w:rsidP="007F098B">
      <w:pPr>
        <w:rPr>
          <w:rFonts w:ascii="Trebuchet MS" w:hAnsi="Trebuchet MS"/>
          <w:sz w:val="2"/>
          <w:szCs w:val="2"/>
          <w:lang w:val="es-ES"/>
        </w:rPr>
      </w:pPr>
    </w:p>
    <w:p w:rsidR="00334CB5" w:rsidRPr="00334CB5" w:rsidRDefault="00334CB5" w:rsidP="007F098B">
      <w:pPr>
        <w:rPr>
          <w:rFonts w:ascii="Trebuchet MS" w:hAnsi="Trebuchet MS"/>
          <w:b/>
          <w:lang w:val="es-ES"/>
        </w:rPr>
      </w:pPr>
      <w:r w:rsidRPr="00334CB5">
        <w:rPr>
          <w:rFonts w:ascii="Trebuchet MS" w:hAnsi="Trebuchet MS"/>
          <w:b/>
          <w:lang w:val="es-ES"/>
        </w:rPr>
        <w:t>Ejercicio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4"/>
        <w:gridCol w:w="2662"/>
        <w:gridCol w:w="2159"/>
        <w:gridCol w:w="2415"/>
      </w:tblGrid>
      <w:tr w:rsidR="00E74E1E" w:rsidTr="004D2806">
        <w:tc>
          <w:tcPr>
            <w:tcW w:w="2114" w:type="dxa"/>
          </w:tcPr>
          <w:p w:rsidR="00E74E1E" w:rsidRDefault="00E74E1E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Verbo</w:t>
            </w:r>
          </w:p>
        </w:tc>
        <w:tc>
          <w:tcPr>
            <w:tcW w:w="2662" w:type="dxa"/>
          </w:tcPr>
          <w:p w:rsidR="00E74E1E" w:rsidRDefault="00E74E1E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Sustantivo</w:t>
            </w:r>
          </w:p>
        </w:tc>
        <w:tc>
          <w:tcPr>
            <w:tcW w:w="2159" w:type="dxa"/>
          </w:tcPr>
          <w:p w:rsidR="00E74E1E" w:rsidRDefault="00E74E1E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Verbo</w:t>
            </w:r>
          </w:p>
        </w:tc>
        <w:tc>
          <w:tcPr>
            <w:tcW w:w="2415" w:type="dxa"/>
          </w:tcPr>
          <w:p w:rsidR="00E74E1E" w:rsidRDefault="00E74E1E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Sustantivo</w:t>
            </w:r>
          </w:p>
        </w:tc>
      </w:tr>
      <w:tr w:rsidR="00E74E1E" w:rsidTr="004D2806">
        <w:tc>
          <w:tcPr>
            <w:tcW w:w="2114" w:type="dxa"/>
          </w:tcPr>
          <w:p w:rsidR="00E74E1E" w:rsidRPr="0097782B" w:rsidRDefault="00E74E1E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Acrecentar</w:t>
            </w:r>
          </w:p>
        </w:tc>
        <w:tc>
          <w:tcPr>
            <w:tcW w:w="2662" w:type="dxa"/>
          </w:tcPr>
          <w:p w:rsidR="00E74E1E" w:rsidRPr="00334CB5" w:rsidRDefault="00334CB5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334CB5">
              <w:rPr>
                <w:rFonts w:ascii="Trebuchet MS" w:hAnsi="Trebuchet MS"/>
                <w:b/>
                <w:lang w:val="es-ES"/>
              </w:rPr>
              <w:t>A</w:t>
            </w:r>
            <w:r w:rsidR="00E74E1E" w:rsidRPr="00334CB5">
              <w:rPr>
                <w:rFonts w:ascii="Trebuchet MS" w:hAnsi="Trebuchet MS"/>
                <w:b/>
                <w:lang w:val="es-ES"/>
              </w:rPr>
              <w:t>crecentamiento</w:t>
            </w:r>
          </w:p>
        </w:tc>
        <w:tc>
          <w:tcPr>
            <w:tcW w:w="2159" w:type="dxa"/>
          </w:tcPr>
          <w:p w:rsidR="00E74E1E" w:rsidRPr="0097782B" w:rsidRDefault="00E74E1E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Disminuir</w:t>
            </w:r>
          </w:p>
        </w:tc>
        <w:tc>
          <w:tcPr>
            <w:tcW w:w="2415" w:type="dxa"/>
          </w:tcPr>
          <w:p w:rsidR="00E74E1E" w:rsidRDefault="00334CB5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D</w:t>
            </w:r>
            <w:r w:rsidR="00E74E1E">
              <w:rPr>
                <w:rFonts w:ascii="Trebuchet MS" w:hAnsi="Trebuchet MS"/>
                <w:b/>
                <w:lang w:val="es-ES"/>
              </w:rPr>
              <w:t>isminución</w:t>
            </w:r>
          </w:p>
        </w:tc>
      </w:tr>
      <w:tr w:rsidR="00E74E1E" w:rsidTr="004D2806">
        <w:tc>
          <w:tcPr>
            <w:tcW w:w="2114" w:type="dxa"/>
          </w:tcPr>
          <w:p w:rsidR="00E74E1E" w:rsidRPr="0097782B" w:rsidRDefault="00E74E1E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Asentarse</w:t>
            </w:r>
          </w:p>
        </w:tc>
        <w:tc>
          <w:tcPr>
            <w:tcW w:w="2662" w:type="dxa"/>
          </w:tcPr>
          <w:p w:rsidR="00E74E1E" w:rsidRPr="00334CB5" w:rsidRDefault="00334CB5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334CB5">
              <w:rPr>
                <w:rFonts w:ascii="Trebuchet MS" w:hAnsi="Trebuchet MS"/>
                <w:b/>
                <w:lang w:val="es-ES"/>
              </w:rPr>
              <w:t>A</w:t>
            </w:r>
            <w:r w:rsidR="00E74E1E" w:rsidRPr="00334CB5">
              <w:rPr>
                <w:rFonts w:ascii="Trebuchet MS" w:hAnsi="Trebuchet MS"/>
                <w:b/>
                <w:lang w:val="es-ES"/>
              </w:rPr>
              <w:t>sentamiento</w:t>
            </w:r>
          </w:p>
        </w:tc>
        <w:tc>
          <w:tcPr>
            <w:tcW w:w="2159" w:type="dxa"/>
          </w:tcPr>
          <w:p w:rsidR="00E74E1E" w:rsidRPr="0097782B" w:rsidRDefault="00E74E1E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Estabilizarse</w:t>
            </w:r>
          </w:p>
        </w:tc>
        <w:tc>
          <w:tcPr>
            <w:tcW w:w="2415" w:type="dxa"/>
          </w:tcPr>
          <w:p w:rsidR="00E74E1E" w:rsidRDefault="00334CB5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E</w:t>
            </w:r>
            <w:r w:rsidR="00E74E1E">
              <w:rPr>
                <w:rFonts w:ascii="Trebuchet MS" w:hAnsi="Trebuchet MS"/>
                <w:b/>
                <w:lang w:val="es-ES"/>
              </w:rPr>
              <w:t>stabilización</w:t>
            </w:r>
          </w:p>
        </w:tc>
      </w:tr>
      <w:tr w:rsidR="00E74E1E" w:rsidTr="004D2806">
        <w:tc>
          <w:tcPr>
            <w:tcW w:w="2114" w:type="dxa"/>
          </w:tcPr>
          <w:p w:rsidR="00E74E1E" w:rsidRPr="0097782B" w:rsidRDefault="00334CB5" w:rsidP="001E657E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</w:t>
            </w:r>
            <w:r w:rsidR="00E74E1E" w:rsidRPr="0097782B">
              <w:rPr>
                <w:rFonts w:ascii="Trebuchet MS" w:hAnsi="Trebuchet MS"/>
                <w:lang w:val="es-ES"/>
              </w:rPr>
              <w:t>umentar</w:t>
            </w:r>
          </w:p>
        </w:tc>
        <w:tc>
          <w:tcPr>
            <w:tcW w:w="2662" w:type="dxa"/>
          </w:tcPr>
          <w:p w:rsidR="00E74E1E" w:rsidRPr="00334CB5" w:rsidRDefault="00E74E1E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334CB5">
              <w:rPr>
                <w:rFonts w:ascii="Trebuchet MS" w:hAnsi="Trebuchet MS"/>
                <w:b/>
                <w:lang w:val="es-ES"/>
              </w:rPr>
              <w:t>Aumento</w:t>
            </w:r>
            <w:r w:rsidR="00E6194D">
              <w:rPr>
                <w:rFonts w:ascii="Trebuchet MS" w:hAnsi="Trebuchet MS"/>
                <w:b/>
                <w:lang w:val="es-ES"/>
              </w:rPr>
              <w:t>/</w:t>
            </w:r>
            <w:r w:rsidR="00334CB5" w:rsidRPr="00334CB5">
              <w:rPr>
                <w:rFonts w:ascii="Trebuchet MS" w:hAnsi="Trebuchet MS"/>
                <w:b/>
                <w:lang w:val="es-ES"/>
              </w:rPr>
              <w:t>A</w:t>
            </w:r>
            <w:r w:rsidRPr="00334CB5">
              <w:rPr>
                <w:rFonts w:ascii="Trebuchet MS" w:hAnsi="Trebuchet MS"/>
                <w:b/>
                <w:lang w:val="es-ES"/>
              </w:rPr>
              <w:t>umentación</w:t>
            </w:r>
            <w:r w:rsidR="00E6194D">
              <w:rPr>
                <w:rStyle w:val="FootnoteReference"/>
                <w:rFonts w:ascii="Trebuchet MS" w:hAnsi="Trebuchet MS"/>
                <w:b/>
                <w:lang w:val="es-ES"/>
              </w:rPr>
              <w:footnoteReference w:id="3"/>
            </w:r>
          </w:p>
        </w:tc>
        <w:tc>
          <w:tcPr>
            <w:tcW w:w="2159" w:type="dxa"/>
          </w:tcPr>
          <w:p w:rsidR="00E74E1E" w:rsidRPr="0097782B" w:rsidRDefault="00334CB5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E</w:t>
            </w:r>
            <w:r w:rsidR="00E74E1E" w:rsidRPr="0097782B">
              <w:rPr>
                <w:rFonts w:ascii="Trebuchet MS" w:hAnsi="Trebuchet MS"/>
                <w:lang w:val="es-ES"/>
              </w:rPr>
              <w:t>stancarse</w:t>
            </w:r>
          </w:p>
        </w:tc>
        <w:tc>
          <w:tcPr>
            <w:tcW w:w="2415" w:type="dxa"/>
          </w:tcPr>
          <w:p w:rsidR="00E74E1E" w:rsidRDefault="00E74E1E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Estancamiento</w:t>
            </w:r>
          </w:p>
        </w:tc>
      </w:tr>
      <w:tr w:rsidR="00E74E1E" w:rsidTr="004D2806">
        <w:tc>
          <w:tcPr>
            <w:tcW w:w="2114" w:type="dxa"/>
          </w:tcPr>
          <w:p w:rsidR="00E74E1E" w:rsidRPr="0097782B" w:rsidRDefault="00E74E1E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Bajar</w:t>
            </w:r>
          </w:p>
        </w:tc>
        <w:tc>
          <w:tcPr>
            <w:tcW w:w="2662" w:type="dxa"/>
          </w:tcPr>
          <w:p w:rsidR="00E74E1E" w:rsidRPr="00334CB5" w:rsidRDefault="00AE6E96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334CB5">
              <w:rPr>
                <w:rFonts w:ascii="Trebuchet MS" w:hAnsi="Trebuchet MS"/>
                <w:b/>
                <w:lang w:val="es-ES"/>
              </w:rPr>
              <w:t>B</w:t>
            </w:r>
            <w:r w:rsidR="00E74E1E" w:rsidRPr="00334CB5">
              <w:rPr>
                <w:rFonts w:ascii="Trebuchet MS" w:hAnsi="Trebuchet MS"/>
                <w:b/>
                <w:lang w:val="es-ES"/>
              </w:rPr>
              <w:t>ajada</w:t>
            </w:r>
          </w:p>
        </w:tc>
        <w:tc>
          <w:tcPr>
            <w:tcW w:w="2159" w:type="dxa"/>
          </w:tcPr>
          <w:p w:rsidR="00E74E1E" w:rsidRPr="0097782B" w:rsidRDefault="00334CB5" w:rsidP="001E657E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I</w:t>
            </w:r>
            <w:r w:rsidR="00E74E1E" w:rsidRPr="0097782B">
              <w:rPr>
                <w:rFonts w:ascii="Trebuchet MS" w:hAnsi="Trebuchet MS"/>
                <w:lang w:val="es-ES"/>
              </w:rPr>
              <w:t>ncrementarse</w:t>
            </w:r>
          </w:p>
        </w:tc>
        <w:tc>
          <w:tcPr>
            <w:tcW w:w="2415" w:type="dxa"/>
          </w:tcPr>
          <w:p w:rsidR="00E74E1E" w:rsidRDefault="00334CB5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I</w:t>
            </w:r>
            <w:r w:rsidR="00E74E1E">
              <w:rPr>
                <w:rFonts w:ascii="Trebuchet MS" w:hAnsi="Trebuchet MS"/>
                <w:b/>
                <w:lang w:val="es-ES"/>
              </w:rPr>
              <w:t>ncremento</w:t>
            </w:r>
          </w:p>
        </w:tc>
      </w:tr>
      <w:tr w:rsidR="00E74E1E" w:rsidTr="004D2806">
        <w:tc>
          <w:tcPr>
            <w:tcW w:w="2114" w:type="dxa"/>
          </w:tcPr>
          <w:p w:rsidR="00E74E1E" w:rsidRPr="0097782B" w:rsidRDefault="00334CB5" w:rsidP="001E657E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C</w:t>
            </w:r>
            <w:r w:rsidR="00E74E1E" w:rsidRPr="0097782B">
              <w:rPr>
                <w:rFonts w:ascii="Trebuchet MS" w:hAnsi="Trebuchet MS"/>
                <w:lang w:val="es-ES"/>
              </w:rPr>
              <w:t>aer</w:t>
            </w:r>
          </w:p>
        </w:tc>
        <w:tc>
          <w:tcPr>
            <w:tcW w:w="2662" w:type="dxa"/>
          </w:tcPr>
          <w:p w:rsidR="00E74E1E" w:rsidRPr="00334CB5" w:rsidRDefault="00AE6E96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334CB5">
              <w:rPr>
                <w:rFonts w:ascii="Trebuchet MS" w:hAnsi="Trebuchet MS"/>
                <w:b/>
                <w:lang w:val="es-ES"/>
              </w:rPr>
              <w:t>C</w:t>
            </w:r>
            <w:r w:rsidR="00E74E1E" w:rsidRPr="00334CB5">
              <w:rPr>
                <w:rFonts w:ascii="Trebuchet MS" w:hAnsi="Trebuchet MS"/>
                <w:b/>
                <w:lang w:val="es-ES"/>
              </w:rPr>
              <w:t>aída</w:t>
            </w:r>
          </w:p>
        </w:tc>
        <w:tc>
          <w:tcPr>
            <w:tcW w:w="2159" w:type="dxa"/>
          </w:tcPr>
          <w:p w:rsidR="00E74E1E" w:rsidRPr="0097782B" w:rsidRDefault="00E74E1E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Mantenerse</w:t>
            </w:r>
          </w:p>
        </w:tc>
        <w:tc>
          <w:tcPr>
            <w:tcW w:w="2415" w:type="dxa"/>
          </w:tcPr>
          <w:p w:rsidR="00E74E1E" w:rsidRDefault="00E74E1E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Mantenimiento</w:t>
            </w:r>
          </w:p>
        </w:tc>
      </w:tr>
      <w:tr w:rsidR="00E74E1E" w:rsidTr="004D2806">
        <w:tc>
          <w:tcPr>
            <w:tcW w:w="2114" w:type="dxa"/>
          </w:tcPr>
          <w:p w:rsidR="00E74E1E" w:rsidRPr="0097782B" w:rsidRDefault="00E74E1E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Crecer</w:t>
            </w:r>
          </w:p>
        </w:tc>
        <w:tc>
          <w:tcPr>
            <w:tcW w:w="2662" w:type="dxa"/>
          </w:tcPr>
          <w:p w:rsidR="00E74E1E" w:rsidRPr="00334CB5" w:rsidRDefault="00334CB5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334CB5">
              <w:rPr>
                <w:rFonts w:ascii="Trebuchet MS" w:hAnsi="Trebuchet MS"/>
                <w:b/>
                <w:lang w:val="es-ES"/>
              </w:rPr>
              <w:t>C</w:t>
            </w:r>
            <w:r w:rsidR="00E74E1E" w:rsidRPr="00334CB5">
              <w:rPr>
                <w:rFonts w:ascii="Trebuchet MS" w:hAnsi="Trebuchet MS"/>
                <w:b/>
                <w:lang w:val="es-ES"/>
              </w:rPr>
              <w:t>recimiento</w:t>
            </w:r>
            <w:r w:rsidR="001846D8">
              <w:rPr>
                <w:rFonts w:ascii="Trebuchet MS" w:hAnsi="Trebuchet MS"/>
                <w:b/>
                <w:lang w:val="es-ES"/>
              </w:rPr>
              <w:t>/crecida</w:t>
            </w:r>
            <w:r w:rsidR="001846D8">
              <w:rPr>
                <w:rStyle w:val="FootnoteReference"/>
                <w:rFonts w:ascii="Trebuchet MS" w:hAnsi="Trebuchet MS"/>
                <w:b/>
                <w:lang w:val="es-ES"/>
              </w:rPr>
              <w:footnoteReference w:id="4"/>
            </w:r>
          </w:p>
        </w:tc>
        <w:tc>
          <w:tcPr>
            <w:tcW w:w="2159" w:type="dxa"/>
          </w:tcPr>
          <w:p w:rsidR="00E74E1E" w:rsidRPr="0097782B" w:rsidRDefault="00334CB5" w:rsidP="001E657E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M</w:t>
            </w:r>
            <w:r w:rsidR="00E74E1E" w:rsidRPr="0097782B">
              <w:rPr>
                <w:rFonts w:ascii="Trebuchet MS" w:hAnsi="Trebuchet MS"/>
                <w:lang w:val="es-ES"/>
              </w:rPr>
              <w:t>enguar</w:t>
            </w:r>
          </w:p>
        </w:tc>
        <w:tc>
          <w:tcPr>
            <w:tcW w:w="2415" w:type="dxa"/>
          </w:tcPr>
          <w:p w:rsidR="00E74E1E" w:rsidRDefault="00334CB5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M</w:t>
            </w:r>
            <w:r w:rsidR="00E74E1E">
              <w:rPr>
                <w:rFonts w:ascii="Trebuchet MS" w:hAnsi="Trebuchet MS"/>
                <w:b/>
                <w:lang w:val="es-ES"/>
              </w:rPr>
              <w:t>engua</w:t>
            </w:r>
          </w:p>
        </w:tc>
      </w:tr>
      <w:tr w:rsidR="00E74E1E" w:rsidTr="004D2806">
        <w:tc>
          <w:tcPr>
            <w:tcW w:w="2114" w:type="dxa"/>
          </w:tcPr>
          <w:p w:rsidR="00E74E1E" w:rsidRPr="0097782B" w:rsidRDefault="00E74E1E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Declinar</w:t>
            </w:r>
          </w:p>
        </w:tc>
        <w:tc>
          <w:tcPr>
            <w:tcW w:w="2662" w:type="dxa"/>
          </w:tcPr>
          <w:p w:rsidR="00E74E1E" w:rsidRPr="00334CB5" w:rsidRDefault="00334CB5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334CB5">
              <w:rPr>
                <w:rFonts w:ascii="Trebuchet MS" w:hAnsi="Trebuchet MS"/>
                <w:b/>
                <w:lang w:val="es-ES"/>
              </w:rPr>
              <w:t>D</w:t>
            </w:r>
            <w:r w:rsidR="00E74E1E" w:rsidRPr="00334CB5">
              <w:rPr>
                <w:rFonts w:ascii="Trebuchet MS" w:hAnsi="Trebuchet MS"/>
                <w:b/>
                <w:lang w:val="es-ES"/>
              </w:rPr>
              <w:t>eclinación</w:t>
            </w:r>
          </w:p>
        </w:tc>
        <w:tc>
          <w:tcPr>
            <w:tcW w:w="2159" w:type="dxa"/>
          </w:tcPr>
          <w:p w:rsidR="00E74E1E" w:rsidRPr="0097782B" w:rsidRDefault="00E74E1E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Permanecer</w:t>
            </w:r>
          </w:p>
        </w:tc>
        <w:tc>
          <w:tcPr>
            <w:tcW w:w="2415" w:type="dxa"/>
          </w:tcPr>
          <w:p w:rsidR="00E74E1E" w:rsidRDefault="00334CB5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P</w:t>
            </w:r>
            <w:r w:rsidR="00E74E1E">
              <w:rPr>
                <w:rFonts w:ascii="Trebuchet MS" w:hAnsi="Trebuchet MS"/>
                <w:b/>
                <w:lang w:val="es-ES"/>
              </w:rPr>
              <w:t>ermanencia</w:t>
            </w:r>
          </w:p>
        </w:tc>
      </w:tr>
      <w:tr w:rsidR="00E74E1E" w:rsidTr="004D2806">
        <w:tc>
          <w:tcPr>
            <w:tcW w:w="2114" w:type="dxa"/>
          </w:tcPr>
          <w:p w:rsidR="00E74E1E" w:rsidRPr="0097782B" w:rsidRDefault="00334CB5" w:rsidP="001E657E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D</w:t>
            </w:r>
            <w:r w:rsidR="00E74E1E" w:rsidRPr="0097782B">
              <w:rPr>
                <w:rFonts w:ascii="Trebuchet MS" w:hAnsi="Trebuchet MS"/>
                <w:lang w:val="es-ES"/>
              </w:rPr>
              <w:t>ecrecer</w:t>
            </w:r>
          </w:p>
        </w:tc>
        <w:tc>
          <w:tcPr>
            <w:tcW w:w="2662" w:type="dxa"/>
          </w:tcPr>
          <w:p w:rsidR="00E74E1E" w:rsidRPr="00334CB5" w:rsidRDefault="00E74E1E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334CB5">
              <w:rPr>
                <w:rFonts w:ascii="Trebuchet MS" w:hAnsi="Trebuchet MS"/>
                <w:b/>
                <w:lang w:val="es-ES"/>
              </w:rPr>
              <w:t>Decrecimiento</w:t>
            </w:r>
          </w:p>
        </w:tc>
        <w:tc>
          <w:tcPr>
            <w:tcW w:w="2159" w:type="dxa"/>
          </w:tcPr>
          <w:p w:rsidR="00E74E1E" w:rsidRPr="0097782B" w:rsidRDefault="00E74E1E" w:rsidP="001E657E">
            <w:pPr>
              <w:jc w:val="both"/>
              <w:rPr>
                <w:rFonts w:ascii="Trebuchet MS" w:hAnsi="Trebuchet MS"/>
                <w:lang w:val="es-ES"/>
              </w:rPr>
            </w:pPr>
            <w:r w:rsidRPr="0097782B">
              <w:rPr>
                <w:rFonts w:ascii="Trebuchet MS" w:hAnsi="Trebuchet MS"/>
                <w:lang w:val="es-ES"/>
              </w:rPr>
              <w:t>Remontar</w:t>
            </w:r>
          </w:p>
        </w:tc>
        <w:tc>
          <w:tcPr>
            <w:tcW w:w="2415" w:type="dxa"/>
          </w:tcPr>
          <w:p w:rsidR="00E74E1E" w:rsidRDefault="00E74E1E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Remonte</w:t>
            </w:r>
            <w:r w:rsidR="001846D8">
              <w:rPr>
                <w:rFonts w:ascii="Trebuchet MS" w:hAnsi="Trebuchet MS"/>
                <w:b/>
                <w:lang w:val="es-ES"/>
              </w:rPr>
              <w:t>/</w:t>
            </w:r>
            <w:r>
              <w:rPr>
                <w:rFonts w:ascii="Trebuchet MS" w:hAnsi="Trebuchet MS"/>
                <w:b/>
                <w:lang w:val="es-ES"/>
              </w:rPr>
              <w:t>remontada</w:t>
            </w:r>
            <w:r w:rsidR="00E6194D">
              <w:rPr>
                <w:rStyle w:val="FootnoteReference"/>
                <w:rFonts w:ascii="Trebuchet MS" w:hAnsi="Trebuchet MS"/>
                <w:b/>
                <w:lang w:val="es-ES"/>
              </w:rPr>
              <w:footnoteReference w:id="5"/>
            </w:r>
          </w:p>
        </w:tc>
      </w:tr>
      <w:tr w:rsidR="00E74E1E" w:rsidTr="004D2806">
        <w:tc>
          <w:tcPr>
            <w:tcW w:w="2114" w:type="dxa"/>
          </w:tcPr>
          <w:p w:rsidR="00E74E1E" w:rsidRPr="0097782B" w:rsidRDefault="00334CB5" w:rsidP="001E657E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D</w:t>
            </w:r>
            <w:r w:rsidR="00E74E1E" w:rsidRPr="0097782B">
              <w:rPr>
                <w:rFonts w:ascii="Trebuchet MS" w:hAnsi="Trebuchet MS"/>
                <w:lang w:val="es-ES"/>
              </w:rPr>
              <w:t>escender</w:t>
            </w:r>
          </w:p>
        </w:tc>
        <w:tc>
          <w:tcPr>
            <w:tcW w:w="2662" w:type="dxa"/>
          </w:tcPr>
          <w:p w:rsidR="00E74E1E" w:rsidRPr="00334CB5" w:rsidRDefault="00334CB5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334CB5">
              <w:rPr>
                <w:rFonts w:ascii="Trebuchet MS" w:hAnsi="Trebuchet MS"/>
                <w:b/>
                <w:lang w:val="es-ES"/>
              </w:rPr>
              <w:t>D</w:t>
            </w:r>
            <w:r w:rsidR="00E74E1E" w:rsidRPr="00334CB5">
              <w:rPr>
                <w:rFonts w:ascii="Trebuchet MS" w:hAnsi="Trebuchet MS"/>
                <w:b/>
                <w:lang w:val="es-ES"/>
              </w:rPr>
              <w:t>escenso</w:t>
            </w:r>
          </w:p>
        </w:tc>
        <w:tc>
          <w:tcPr>
            <w:tcW w:w="2159" w:type="dxa"/>
          </w:tcPr>
          <w:p w:rsidR="00E74E1E" w:rsidRPr="0097782B" w:rsidRDefault="00334CB5" w:rsidP="001E657E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S</w:t>
            </w:r>
            <w:r w:rsidR="00E74E1E" w:rsidRPr="0097782B">
              <w:rPr>
                <w:rFonts w:ascii="Trebuchet MS" w:hAnsi="Trebuchet MS"/>
                <w:lang w:val="es-ES"/>
              </w:rPr>
              <w:t>ubir</w:t>
            </w:r>
          </w:p>
        </w:tc>
        <w:tc>
          <w:tcPr>
            <w:tcW w:w="2415" w:type="dxa"/>
          </w:tcPr>
          <w:p w:rsidR="00E74E1E" w:rsidRDefault="00334CB5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Su</w:t>
            </w:r>
            <w:r w:rsidR="00E74E1E">
              <w:rPr>
                <w:rFonts w:ascii="Trebuchet MS" w:hAnsi="Trebuchet MS"/>
                <w:b/>
                <w:lang w:val="es-ES"/>
              </w:rPr>
              <w:t>bida</w:t>
            </w:r>
          </w:p>
        </w:tc>
      </w:tr>
      <w:tr w:rsidR="004D2806" w:rsidTr="004D2806">
        <w:tc>
          <w:tcPr>
            <w:tcW w:w="2114" w:type="dxa"/>
          </w:tcPr>
          <w:p w:rsidR="004D2806" w:rsidRPr="0097782B" w:rsidRDefault="004D2806" w:rsidP="001E657E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D</w:t>
            </w:r>
            <w:r w:rsidRPr="0097782B">
              <w:rPr>
                <w:rFonts w:ascii="Trebuchet MS" w:hAnsi="Trebuchet MS"/>
                <w:lang w:val="es-ES"/>
              </w:rPr>
              <w:t>esplomarse</w:t>
            </w:r>
          </w:p>
        </w:tc>
        <w:tc>
          <w:tcPr>
            <w:tcW w:w="2662" w:type="dxa"/>
          </w:tcPr>
          <w:p w:rsidR="004D2806" w:rsidRPr="00334CB5" w:rsidRDefault="004D2806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334CB5">
              <w:rPr>
                <w:rFonts w:ascii="Trebuchet MS" w:hAnsi="Trebuchet MS"/>
                <w:b/>
                <w:lang w:val="es-ES"/>
              </w:rPr>
              <w:t>Desplome</w:t>
            </w:r>
          </w:p>
        </w:tc>
        <w:tc>
          <w:tcPr>
            <w:tcW w:w="4574" w:type="dxa"/>
            <w:gridSpan w:val="2"/>
            <w:tcBorders>
              <w:bottom w:val="nil"/>
              <w:right w:val="nil"/>
            </w:tcBorders>
          </w:tcPr>
          <w:p w:rsidR="004D2806" w:rsidRDefault="004D2806" w:rsidP="001E657E">
            <w:pPr>
              <w:jc w:val="both"/>
              <w:rPr>
                <w:rFonts w:ascii="Trebuchet MS" w:hAnsi="Trebuchet MS"/>
                <w:b/>
                <w:lang w:val="es-ES"/>
              </w:rPr>
            </w:pPr>
          </w:p>
        </w:tc>
      </w:tr>
    </w:tbl>
    <w:p w:rsidR="001846D8" w:rsidRDefault="001846D8" w:rsidP="001846D8">
      <w:pPr>
        <w:jc w:val="both"/>
        <w:rPr>
          <w:rFonts w:ascii="Trebuchet MS" w:hAnsi="Trebuchet MS"/>
          <w:b/>
          <w:lang w:val="es-ES"/>
        </w:rPr>
      </w:pPr>
      <w:r>
        <w:rPr>
          <w:rFonts w:ascii="Trebuchet MS" w:hAnsi="Trebuchet MS"/>
          <w:b/>
          <w:lang w:val="es-ES"/>
        </w:rPr>
        <w:lastRenderedPageBreak/>
        <w:t>Ejercicio 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1559"/>
        <w:gridCol w:w="1559"/>
      </w:tblGrid>
      <w:tr w:rsidR="001846D8" w:rsidTr="006A7318">
        <w:tc>
          <w:tcPr>
            <w:tcW w:w="2830" w:type="dxa"/>
          </w:tcPr>
          <w:p w:rsidR="001846D8" w:rsidRPr="006013BB" w:rsidRDefault="001846D8" w:rsidP="006A7318">
            <w:pPr>
              <w:rPr>
                <w:rFonts w:ascii="Trebuchet MS" w:hAnsi="Trebuchet MS"/>
                <w:b/>
                <w:lang w:val="es-ES"/>
              </w:rPr>
            </w:pPr>
            <w:r w:rsidRPr="006013BB">
              <w:rPr>
                <w:rFonts w:ascii="Trebuchet MS" w:hAnsi="Trebuchet MS"/>
                <w:b/>
                <w:lang w:val="es-ES"/>
              </w:rPr>
              <w:t>Adverbio</w:t>
            </w:r>
          </w:p>
        </w:tc>
        <w:tc>
          <w:tcPr>
            <w:tcW w:w="3402" w:type="dxa"/>
          </w:tcPr>
          <w:p w:rsidR="001846D8" w:rsidRPr="006013BB" w:rsidRDefault="001846D8" w:rsidP="006A7318">
            <w:pPr>
              <w:rPr>
                <w:rFonts w:ascii="Trebuchet MS" w:hAnsi="Trebuchet MS"/>
                <w:b/>
                <w:lang w:val="es-ES"/>
              </w:rPr>
            </w:pPr>
            <w:r w:rsidRPr="006013BB">
              <w:rPr>
                <w:rFonts w:ascii="Trebuchet MS" w:hAnsi="Trebuchet MS"/>
                <w:b/>
                <w:lang w:val="es-ES"/>
              </w:rPr>
              <w:t>Adjetivo</w:t>
            </w:r>
          </w:p>
        </w:tc>
        <w:tc>
          <w:tcPr>
            <w:tcW w:w="1559" w:type="dxa"/>
          </w:tcPr>
          <w:p w:rsidR="001846D8" w:rsidRPr="006013BB" w:rsidRDefault="001846D8" w:rsidP="006A7318">
            <w:pPr>
              <w:rPr>
                <w:rFonts w:ascii="Trebuchet MS" w:hAnsi="Trebuchet MS"/>
                <w:b/>
                <w:lang w:val="es-ES"/>
              </w:rPr>
            </w:pPr>
            <w:r w:rsidRPr="006013BB">
              <w:rPr>
                <w:rFonts w:ascii="Trebuchet MS" w:hAnsi="Trebuchet MS"/>
                <w:b/>
                <w:lang w:val="es-ES"/>
              </w:rPr>
              <w:t>Cambio progresivo</w:t>
            </w:r>
          </w:p>
        </w:tc>
        <w:tc>
          <w:tcPr>
            <w:tcW w:w="1559" w:type="dxa"/>
          </w:tcPr>
          <w:p w:rsidR="001846D8" w:rsidRPr="006013BB" w:rsidRDefault="001846D8" w:rsidP="006A7318">
            <w:pPr>
              <w:rPr>
                <w:rFonts w:ascii="Trebuchet MS" w:hAnsi="Trebuchet MS"/>
                <w:b/>
                <w:lang w:val="es-ES"/>
              </w:rPr>
            </w:pPr>
            <w:r w:rsidRPr="006013BB">
              <w:rPr>
                <w:rFonts w:ascii="Trebuchet MS" w:hAnsi="Trebuchet MS"/>
                <w:b/>
                <w:lang w:val="es-ES"/>
              </w:rPr>
              <w:t>Cambio considerable</w:t>
            </w:r>
          </w:p>
        </w:tc>
      </w:tr>
      <w:tr w:rsidR="001846D8" w:rsidTr="006A7318">
        <w:tc>
          <w:tcPr>
            <w:tcW w:w="2830" w:type="dxa"/>
          </w:tcPr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Abruptamente</w:t>
            </w:r>
          </w:p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1846D8" w:rsidRPr="001846D8" w:rsidRDefault="001846D8" w:rsidP="006A7318">
            <w:pPr>
              <w:rPr>
                <w:rFonts w:ascii="Trebuchet MS" w:hAnsi="Trebuchet MS"/>
                <w:lang w:val="es-ES"/>
              </w:rPr>
            </w:pPr>
            <w:r w:rsidRPr="001846D8">
              <w:rPr>
                <w:rFonts w:ascii="Trebuchet MS" w:hAnsi="Trebuchet MS"/>
                <w:lang w:val="es-ES"/>
              </w:rPr>
              <w:t>Abrupto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1846D8" w:rsidRP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  <w:r w:rsidRPr="001846D8">
              <w:rPr>
                <w:rFonts w:ascii="Trebuchet MS" w:hAnsi="Trebuchet MS"/>
                <w:lang w:val="es-ES"/>
              </w:rPr>
              <w:t>X</w:t>
            </w:r>
          </w:p>
        </w:tc>
      </w:tr>
      <w:tr w:rsidR="001846D8" w:rsidTr="006A7318">
        <w:tc>
          <w:tcPr>
            <w:tcW w:w="2830" w:type="dxa"/>
          </w:tcPr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Bruscamente</w:t>
            </w:r>
          </w:p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 xml:space="preserve">Brusco 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X</w:t>
            </w:r>
          </w:p>
        </w:tc>
      </w:tr>
      <w:tr w:rsidR="001846D8" w:rsidTr="006A7318">
        <w:tc>
          <w:tcPr>
            <w:tcW w:w="2830" w:type="dxa"/>
          </w:tcPr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Considerablemente</w:t>
            </w:r>
          </w:p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Considerable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X</w:t>
            </w:r>
          </w:p>
        </w:tc>
      </w:tr>
      <w:tr w:rsidR="001846D8" w:rsidTr="006A7318">
        <w:tc>
          <w:tcPr>
            <w:tcW w:w="2830" w:type="dxa"/>
          </w:tcPr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Drásticamente</w:t>
            </w:r>
          </w:p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Drástico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X</w:t>
            </w:r>
          </w:p>
        </w:tc>
      </w:tr>
      <w:tr w:rsidR="001846D8" w:rsidTr="006A7318">
        <w:tc>
          <w:tcPr>
            <w:tcW w:w="2830" w:type="dxa"/>
          </w:tcPr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Escalonadamente</w:t>
            </w:r>
          </w:p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Escalonado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X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  <w:tr w:rsidR="001846D8" w:rsidTr="006A7318">
        <w:tc>
          <w:tcPr>
            <w:tcW w:w="2830" w:type="dxa"/>
          </w:tcPr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Gradualmente</w:t>
            </w:r>
          </w:p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Gradual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X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  <w:tr w:rsidR="001846D8" w:rsidTr="006A7318">
        <w:tc>
          <w:tcPr>
            <w:tcW w:w="2830" w:type="dxa"/>
          </w:tcPr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Incesantemente</w:t>
            </w:r>
          </w:p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Incesante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X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  <w:tr w:rsidR="001846D8" w:rsidTr="006A7318">
        <w:tc>
          <w:tcPr>
            <w:tcW w:w="2830" w:type="dxa"/>
          </w:tcPr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Levemente</w:t>
            </w:r>
          </w:p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Leve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X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  <w:tr w:rsidR="001846D8" w:rsidTr="006A7318">
        <w:tc>
          <w:tcPr>
            <w:tcW w:w="2830" w:type="dxa"/>
          </w:tcPr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Ligeramente</w:t>
            </w:r>
          </w:p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Ligero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X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  <w:tr w:rsidR="001846D8" w:rsidTr="006A7318">
        <w:tc>
          <w:tcPr>
            <w:tcW w:w="2830" w:type="dxa"/>
          </w:tcPr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Moderadamente</w:t>
            </w:r>
          </w:p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Moderado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X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  <w:tr w:rsidR="001846D8" w:rsidTr="006A7318">
        <w:tc>
          <w:tcPr>
            <w:tcW w:w="2830" w:type="dxa"/>
          </w:tcPr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Paulatinamente</w:t>
            </w:r>
          </w:p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Paulatino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X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  <w:tr w:rsidR="001846D8" w:rsidTr="006A7318">
        <w:tc>
          <w:tcPr>
            <w:tcW w:w="2830" w:type="dxa"/>
          </w:tcPr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Progresivamente</w:t>
            </w:r>
          </w:p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Progresivo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X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  <w:tr w:rsidR="001846D8" w:rsidTr="006A7318">
        <w:tc>
          <w:tcPr>
            <w:tcW w:w="2830" w:type="dxa"/>
          </w:tcPr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Radicalmente</w:t>
            </w:r>
          </w:p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Radical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X</w:t>
            </w:r>
          </w:p>
        </w:tc>
      </w:tr>
      <w:tr w:rsidR="001846D8" w:rsidTr="006A7318">
        <w:tc>
          <w:tcPr>
            <w:tcW w:w="2830" w:type="dxa"/>
          </w:tcPr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Repentinamente</w:t>
            </w:r>
          </w:p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Repentino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X</w:t>
            </w:r>
          </w:p>
        </w:tc>
      </w:tr>
      <w:tr w:rsidR="001846D8" w:rsidTr="006A7318">
        <w:tc>
          <w:tcPr>
            <w:tcW w:w="2830" w:type="dxa"/>
          </w:tcPr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Significativamente</w:t>
            </w:r>
          </w:p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Significativo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X</w:t>
            </w:r>
          </w:p>
        </w:tc>
      </w:tr>
      <w:tr w:rsidR="001846D8" w:rsidTr="006A7318">
        <w:tc>
          <w:tcPr>
            <w:tcW w:w="2830" w:type="dxa"/>
          </w:tcPr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Súbitamente</w:t>
            </w:r>
          </w:p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Súbito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X</w:t>
            </w:r>
          </w:p>
        </w:tc>
      </w:tr>
      <w:tr w:rsidR="001846D8" w:rsidTr="006A7318">
        <w:tc>
          <w:tcPr>
            <w:tcW w:w="2830" w:type="dxa"/>
          </w:tcPr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  <w:r w:rsidRPr="00866457">
              <w:rPr>
                <w:rFonts w:ascii="Trebuchet MS" w:hAnsi="Trebuchet MS"/>
                <w:lang w:val="es-ES"/>
              </w:rPr>
              <w:t>Sustancialmente</w:t>
            </w:r>
          </w:p>
          <w:p w:rsidR="001846D8" w:rsidRPr="00866457" w:rsidRDefault="001846D8" w:rsidP="006A7318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402" w:type="dxa"/>
          </w:tcPr>
          <w:p w:rsidR="001846D8" w:rsidRDefault="001846D8" w:rsidP="006A7318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Sustancial</w:t>
            </w: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</w:p>
        </w:tc>
        <w:tc>
          <w:tcPr>
            <w:tcW w:w="1559" w:type="dxa"/>
          </w:tcPr>
          <w:p w:rsidR="001846D8" w:rsidRDefault="001846D8" w:rsidP="001846D8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X</w:t>
            </w:r>
          </w:p>
        </w:tc>
      </w:tr>
    </w:tbl>
    <w:p w:rsidR="001846D8" w:rsidRDefault="001846D8" w:rsidP="001846D8">
      <w:pPr>
        <w:jc w:val="both"/>
        <w:rPr>
          <w:rFonts w:ascii="Trebuchet MS" w:hAnsi="Trebuchet MS"/>
          <w:b/>
          <w:lang w:val="es-ES"/>
        </w:rPr>
      </w:pPr>
    </w:p>
    <w:p w:rsidR="001846D8" w:rsidRDefault="001846D8" w:rsidP="001846D8">
      <w:pPr>
        <w:jc w:val="both"/>
        <w:rPr>
          <w:rFonts w:ascii="Trebuchet MS" w:hAnsi="Trebuchet MS"/>
          <w:b/>
          <w:lang w:val="es-ES"/>
        </w:rPr>
      </w:pPr>
    </w:p>
    <w:p w:rsidR="001846D8" w:rsidRDefault="001846D8" w:rsidP="001846D8">
      <w:pPr>
        <w:jc w:val="both"/>
        <w:rPr>
          <w:rFonts w:ascii="Trebuchet MS" w:hAnsi="Trebuchet MS"/>
          <w:b/>
          <w:lang w:val="es-ES"/>
        </w:rPr>
      </w:pPr>
    </w:p>
    <w:p w:rsidR="001846D8" w:rsidRDefault="001846D8" w:rsidP="001846D8">
      <w:pPr>
        <w:jc w:val="both"/>
        <w:rPr>
          <w:rFonts w:ascii="Trebuchet MS" w:hAnsi="Trebuchet MS"/>
          <w:b/>
          <w:lang w:val="es-ES"/>
        </w:rPr>
      </w:pPr>
    </w:p>
    <w:p w:rsidR="001846D8" w:rsidRDefault="001846D8" w:rsidP="001846D8">
      <w:pPr>
        <w:jc w:val="both"/>
        <w:rPr>
          <w:rFonts w:ascii="Trebuchet MS" w:hAnsi="Trebuchet MS"/>
          <w:b/>
          <w:lang w:val="es-ES"/>
        </w:rPr>
      </w:pPr>
    </w:p>
    <w:p w:rsidR="001846D8" w:rsidRDefault="001846D8" w:rsidP="001846D8">
      <w:pPr>
        <w:jc w:val="both"/>
        <w:rPr>
          <w:rFonts w:ascii="Trebuchet MS" w:hAnsi="Trebuchet MS"/>
          <w:b/>
          <w:lang w:val="es-ES"/>
        </w:rPr>
      </w:pPr>
    </w:p>
    <w:p w:rsidR="001846D8" w:rsidRDefault="001846D8" w:rsidP="001846D8">
      <w:pPr>
        <w:jc w:val="both"/>
        <w:rPr>
          <w:rFonts w:ascii="Trebuchet MS" w:hAnsi="Trebuchet MS"/>
          <w:b/>
          <w:lang w:val="es-ES"/>
        </w:rPr>
      </w:pPr>
    </w:p>
    <w:p w:rsidR="001846D8" w:rsidRDefault="001846D8" w:rsidP="001846D8">
      <w:pPr>
        <w:jc w:val="both"/>
        <w:rPr>
          <w:rFonts w:ascii="Trebuchet MS" w:hAnsi="Trebuchet MS"/>
          <w:b/>
          <w:lang w:val="es-ES"/>
        </w:rPr>
      </w:pPr>
      <w:r>
        <w:rPr>
          <w:rFonts w:ascii="Trebuchet MS" w:hAnsi="Trebuchet MS"/>
          <w:b/>
          <w:lang w:val="es-ES"/>
        </w:rPr>
        <w:lastRenderedPageBreak/>
        <w:t>Ejercicio 9</w:t>
      </w: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2211"/>
        <w:gridCol w:w="2211"/>
        <w:gridCol w:w="2212"/>
        <w:gridCol w:w="2211"/>
        <w:gridCol w:w="2212"/>
      </w:tblGrid>
      <w:tr w:rsidR="001846D8" w:rsidRPr="000D3B39" w:rsidTr="000C6BAA">
        <w:tc>
          <w:tcPr>
            <w:tcW w:w="2211" w:type="dxa"/>
          </w:tcPr>
          <w:p w:rsidR="001846D8" w:rsidRPr="000D3B39" w:rsidRDefault="001846D8" w:rsidP="006A7318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0D3B39">
              <w:rPr>
                <w:rFonts w:ascii="Trebuchet MS" w:hAnsi="Trebuchet MS"/>
                <w:b/>
                <w:lang w:val="es-ES"/>
              </w:rPr>
              <w:t>Estructura</w:t>
            </w:r>
          </w:p>
        </w:tc>
        <w:tc>
          <w:tcPr>
            <w:tcW w:w="2211" w:type="dxa"/>
          </w:tcPr>
          <w:p w:rsidR="001846D8" w:rsidRPr="000D3B39" w:rsidRDefault="001846D8" w:rsidP="006A7318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0D3B39">
              <w:rPr>
                <w:rFonts w:ascii="Trebuchet MS" w:hAnsi="Trebuchet MS"/>
                <w:b/>
                <w:lang w:val="es-ES"/>
              </w:rPr>
              <w:t>Corrección gramatical</w:t>
            </w:r>
          </w:p>
        </w:tc>
        <w:tc>
          <w:tcPr>
            <w:tcW w:w="2212" w:type="dxa"/>
          </w:tcPr>
          <w:p w:rsidR="001846D8" w:rsidRPr="000D3B39" w:rsidRDefault="001846D8" w:rsidP="006A7318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0D3B39">
              <w:rPr>
                <w:rFonts w:ascii="Trebuchet MS" w:hAnsi="Trebuchet MS"/>
                <w:b/>
                <w:lang w:val="es-ES"/>
              </w:rPr>
              <w:t>Corrección ortográfica</w:t>
            </w:r>
          </w:p>
        </w:tc>
        <w:tc>
          <w:tcPr>
            <w:tcW w:w="2211" w:type="dxa"/>
          </w:tcPr>
          <w:p w:rsidR="001846D8" w:rsidRPr="000D3B39" w:rsidRDefault="001846D8" w:rsidP="006A7318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0D3B39">
              <w:rPr>
                <w:rFonts w:ascii="Trebuchet MS" w:hAnsi="Trebuchet MS"/>
                <w:b/>
                <w:lang w:val="es-ES"/>
              </w:rPr>
              <w:t>Propiedad léxica</w:t>
            </w:r>
          </w:p>
        </w:tc>
        <w:tc>
          <w:tcPr>
            <w:tcW w:w="2212" w:type="dxa"/>
          </w:tcPr>
          <w:p w:rsidR="001846D8" w:rsidRPr="000D3B39" w:rsidRDefault="001846D8" w:rsidP="006A7318">
            <w:pPr>
              <w:jc w:val="both"/>
              <w:rPr>
                <w:rFonts w:ascii="Trebuchet MS" w:hAnsi="Trebuchet MS"/>
                <w:b/>
                <w:lang w:val="es-ES"/>
              </w:rPr>
            </w:pPr>
            <w:r w:rsidRPr="000D3B39">
              <w:rPr>
                <w:rFonts w:ascii="Trebuchet MS" w:hAnsi="Trebuchet MS"/>
                <w:b/>
                <w:lang w:val="es-ES"/>
              </w:rPr>
              <w:t>Si se ajusta o no a las instrucciones de la tarea</w:t>
            </w:r>
          </w:p>
        </w:tc>
      </w:tr>
      <w:tr w:rsidR="001846D8" w:rsidTr="000C6BAA">
        <w:tc>
          <w:tcPr>
            <w:tcW w:w="2211" w:type="dxa"/>
          </w:tcPr>
          <w:p w:rsidR="001846D8" w:rsidRDefault="001846D8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-Un único párrafo sin estructura externa marcada.</w:t>
            </w:r>
          </w:p>
          <w:p w:rsidR="001846D8" w:rsidRDefault="001846D8" w:rsidP="006A7318">
            <w:pPr>
              <w:jc w:val="both"/>
              <w:rPr>
                <w:rFonts w:ascii="Trebuchet MS" w:hAnsi="Trebuchet MS"/>
                <w:lang w:val="es-ES"/>
              </w:rPr>
            </w:pPr>
          </w:p>
          <w:p w:rsidR="001846D8" w:rsidRDefault="001846D8" w:rsidP="006A7318">
            <w:pPr>
              <w:jc w:val="both"/>
              <w:rPr>
                <w:rFonts w:ascii="Trebuchet MS" w:hAnsi="Trebuchet MS"/>
                <w:lang w:val="es-ES"/>
              </w:rPr>
            </w:pPr>
          </w:p>
          <w:p w:rsidR="001846D8" w:rsidRDefault="001846D8" w:rsidP="006A7318">
            <w:pPr>
              <w:jc w:val="both"/>
              <w:rPr>
                <w:rFonts w:ascii="Trebuchet MS" w:hAnsi="Trebuchet MS"/>
                <w:lang w:val="es-ES"/>
              </w:rPr>
            </w:pPr>
          </w:p>
          <w:p w:rsidR="001846D8" w:rsidRDefault="001846D8" w:rsidP="006A7318">
            <w:pPr>
              <w:jc w:val="both"/>
              <w:rPr>
                <w:rFonts w:ascii="Trebuchet MS" w:hAnsi="Trebuchet MS"/>
                <w:lang w:val="es-ES"/>
              </w:rPr>
            </w:pPr>
          </w:p>
          <w:p w:rsidR="001846D8" w:rsidRDefault="001846D8" w:rsidP="006A7318">
            <w:pPr>
              <w:jc w:val="both"/>
              <w:rPr>
                <w:rFonts w:ascii="Trebuchet MS" w:hAnsi="Trebuchet MS"/>
                <w:lang w:val="es-ES"/>
              </w:rPr>
            </w:pPr>
          </w:p>
          <w:p w:rsidR="001846D8" w:rsidRDefault="001846D8" w:rsidP="006A7318">
            <w:pPr>
              <w:jc w:val="both"/>
              <w:rPr>
                <w:rFonts w:ascii="Trebuchet MS" w:hAnsi="Trebuchet MS"/>
                <w:lang w:val="es-ES"/>
              </w:rPr>
            </w:pPr>
          </w:p>
          <w:p w:rsidR="001846D8" w:rsidRDefault="001846D8" w:rsidP="006A7318">
            <w:pPr>
              <w:jc w:val="both"/>
              <w:rPr>
                <w:rFonts w:ascii="Trebuchet MS" w:hAnsi="Trebuchet MS"/>
                <w:lang w:val="es-ES"/>
              </w:rPr>
            </w:pPr>
          </w:p>
          <w:p w:rsidR="001846D8" w:rsidRDefault="001846D8" w:rsidP="006A7318">
            <w:pPr>
              <w:jc w:val="both"/>
              <w:rPr>
                <w:rFonts w:ascii="Trebuchet MS" w:hAnsi="Trebuchet MS"/>
                <w:lang w:val="es-ES"/>
              </w:rPr>
            </w:pPr>
          </w:p>
          <w:p w:rsidR="001846D8" w:rsidRDefault="001846D8" w:rsidP="006A7318">
            <w:pPr>
              <w:jc w:val="both"/>
              <w:rPr>
                <w:rFonts w:ascii="Trebuchet MS" w:hAnsi="Trebuchet MS"/>
                <w:lang w:val="es-ES"/>
              </w:rPr>
            </w:pPr>
          </w:p>
        </w:tc>
        <w:tc>
          <w:tcPr>
            <w:tcW w:w="2211" w:type="dxa"/>
          </w:tcPr>
          <w:p w:rsidR="001846D8" w:rsidRDefault="001846D8" w:rsidP="006A7318">
            <w:pPr>
              <w:jc w:val="both"/>
              <w:rPr>
                <w:rFonts w:ascii="Trebuchet MS" w:hAnsi="Trebuchet MS"/>
                <w:i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 xml:space="preserve">-Confusión </w:t>
            </w:r>
            <w:r w:rsidRPr="004F1A89">
              <w:rPr>
                <w:rFonts w:ascii="Trebuchet MS" w:hAnsi="Trebuchet MS"/>
                <w:i/>
                <w:lang w:val="es-ES"/>
              </w:rPr>
              <w:t>ser</w:t>
            </w:r>
            <w:r>
              <w:rPr>
                <w:rFonts w:ascii="Trebuchet MS" w:hAnsi="Trebuchet MS"/>
                <w:lang w:val="es-ES"/>
              </w:rPr>
              <w:t xml:space="preserve"> y </w:t>
            </w:r>
            <w:r w:rsidRPr="004F1A89">
              <w:rPr>
                <w:rFonts w:ascii="Trebuchet MS" w:hAnsi="Trebuchet MS"/>
                <w:i/>
                <w:lang w:val="es-ES"/>
              </w:rPr>
              <w:t>estar</w:t>
            </w:r>
            <w:r>
              <w:rPr>
                <w:rFonts w:ascii="Trebuchet MS" w:hAnsi="Trebuchet MS"/>
                <w:lang w:val="es-ES"/>
              </w:rPr>
              <w:t xml:space="preserve">: </w:t>
            </w:r>
            <w:r w:rsidR="002C17B8">
              <w:rPr>
                <w:rFonts w:ascii="Trebuchet MS" w:hAnsi="Trebuchet MS"/>
                <w:i/>
                <w:lang w:val="es-ES"/>
              </w:rPr>
              <w:t>España es por debajo</w:t>
            </w:r>
            <w:r w:rsidR="00C12F1E" w:rsidRPr="00AE6E96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*</w:t>
            </w:r>
            <w:r w:rsidR="002C17B8">
              <w:rPr>
                <w:rFonts w:ascii="Trebuchet MS" w:hAnsi="Trebuchet MS"/>
                <w:i/>
                <w:lang w:val="es-ES"/>
              </w:rPr>
              <w:t>, somos por debajo</w:t>
            </w:r>
            <w:r w:rsidR="00C12F1E" w:rsidRPr="00AE6E96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*</w:t>
            </w:r>
            <w:r w:rsidR="002C17B8">
              <w:rPr>
                <w:rFonts w:ascii="Trebuchet MS" w:hAnsi="Trebuchet MS"/>
                <w:i/>
                <w:lang w:val="es-ES"/>
              </w:rPr>
              <w:t>.</w:t>
            </w:r>
          </w:p>
          <w:p w:rsidR="002C17B8" w:rsidRDefault="002C17B8" w:rsidP="006A7318">
            <w:pPr>
              <w:jc w:val="both"/>
              <w:rPr>
                <w:rFonts w:ascii="Trebuchet MS" w:hAnsi="Trebuchet MS"/>
                <w:i/>
                <w:lang w:val="es-ES"/>
              </w:rPr>
            </w:pPr>
            <w:r w:rsidRPr="000C6BAA">
              <w:rPr>
                <w:rFonts w:ascii="Trebuchet MS" w:hAnsi="Trebuchet MS"/>
                <w:lang w:val="es-ES"/>
              </w:rPr>
              <w:t>-Falta de subjuntivo</w:t>
            </w:r>
            <w:r>
              <w:rPr>
                <w:rFonts w:ascii="Trebuchet MS" w:hAnsi="Trebuchet MS"/>
                <w:i/>
                <w:lang w:val="es-ES"/>
              </w:rPr>
              <w:t>: para hacer que la gente lee</w:t>
            </w:r>
            <w:r w:rsidR="00C12F1E" w:rsidRPr="00AE6E96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*</w:t>
            </w:r>
            <w:r>
              <w:rPr>
                <w:rFonts w:ascii="Trebuchet MS" w:hAnsi="Trebuchet MS"/>
                <w:i/>
                <w:lang w:val="es-ES"/>
              </w:rPr>
              <w:t>, hay que hacer que la gente compra</w:t>
            </w:r>
            <w:r w:rsidR="00C12F1E" w:rsidRPr="00AE6E96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*</w:t>
            </w:r>
            <w:r w:rsidR="00C12F1E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.</w:t>
            </w:r>
          </w:p>
          <w:p w:rsidR="002C17B8" w:rsidRDefault="002C17B8" w:rsidP="006A7318">
            <w:pPr>
              <w:jc w:val="both"/>
              <w:rPr>
                <w:rFonts w:ascii="Trebuchet MS" w:hAnsi="Trebuchet MS"/>
                <w:i/>
                <w:lang w:val="es-ES"/>
              </w:rPr>
            </w:pPr>
            <w:r w:rsidRPr="000C6BAA">
              <w:rPr>
                <w:rFonts w:ascii="Trebuchet MS" w:hAnsi="Trebuchet MS"/>
                <w:lang w:val="es-ES"/>
              </w:rPr>
              <w:t>-Uso incorrecto del subjuntivo</w:t>
            </w:r>
            <w:r>
              <w:rPr>
                <w:rFonts w:ascii="Trebuchet MS" w:hAnsi="Trebuchet MS"/>
                <w:i/>
                <w:lang w:val="es-ES"/>
              </w:rPr>
              <w:t>: Si digan que la gente debe leer</w:t>
            </w:r>
            <w:r w:rsidR="00C12F1E" w:rsidRPr="00AE6E96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*</w:t>
            </w:r>
            <w:r w:rsidR="00C12F1E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.</w:t>
            </w:r>
          </w:p>
          <w:p w:rsidR="002C17B8" w:rsidRDefault="002C17B8" w:rsidP="006A7318">
            <w:pPr>
              <w:jc w:val="both"/>
              <w:rPr>
                <w:rFonts w:ascii="Trebuchet MS" w:hAnsi="Trebuchet MS"/>
                <w:i/>
                <w:lang w:val="es-ES"/>
              </w:rPr>
            </w:pPr>
            <w:r w:rsidRPr="000C6BAA">
              <w:rPr>
                <w:rFonts w:ascii="Trebuchet MS" w:hAnsi="Trebuchet MS"/>
                <w:lang w:val="es-ES"/>
              </w:rPr>
              <w:t>-Falta de diptongación en presente</w:t>
            </w:r>
            <w:r>
              <w:rPr>
                <w:rFonts w:ascii="Trebuchet MS" w:hAnsi="Trebuchet MS"/>
                <w:i/>
                <w:lang w:val="es-ES"/>
              </w:rPr>
              <w:t>: la gente se encerra</w:t>
            </w:r>
            <w:r w:rsidR="00C12F1E" w:rsidRPr="00AE6E96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*</w:t>
            </w:r>
            <w:r>
              <w:rPr>
                <w:rFonts w:ascii="Trebuchet MS" w:hAnsi="Trebuchet MS"/>
                <w:i/>
                <w:lang w:val="es-ES"/>
              </w:rPr>
              <w:t>.</w:t>
            </w:r>
          </w:p>
          <w:p w:rsidR="002C17B8" w:rsidRDefault="002C17B8" w:rsidP="006A7318">
            <w:pPr>
              <w:jc w:val="both"/>
              <w:rPr>
                <w:rFonts w:ascii="Trebuchet MS" w:hAnsi="Trebuchet MS"/>
                <w:i/>
                <w:lang w:val="es-ES"/>
              </w:rPr>
            </w:pPr>
            <w:r w:rsidRPr="000C6BAA">
              <w:rPr>
                <w:rFonts w:ascii="Trebuchet MS" w:hAnsi="Trebuchet MS"/>
                <w:lang w:val="es-ES"/>
              </w:rPr>
              <w:t>Concordancia</w:t>
            </w:r>
            <w:r>
              <w:rPr>
                <w:rFonts w:ascii="Trebuchet MS" w:hAnsi="Trebuchet MS"/>
                <w:i/>
                <w:lang w:val="es-ES"/>
              </w:rPr>
              <w:t xml:space="preserve"> ad </w:t>
            </w:r>
            <w:proofErr w:type="spellStart"/>
            <w:r>
              <w:rPr>
                <w:rFonts w:ascii="Trebuchet MS" w:hAnsi="Trebuchet MS"/>
                <w:i/>
                <w:lang w:val="es-ES"/>
              </w:rPr>
              <w:t>sensum</w:t>
            </w:r>
            <w:proofErr w:type="spellEnd"/>
            <w:r>
              <w:rPr>
                <w:rFonts w:ascii="Trebuchet MS" w:hAnsi="Trebuchet MS"/>
                <w:i/>
                <w:lang w:val="es-ES"/>
              </w:rPr>
              <w:t>: la mayoría prefieren leer</w:t>
            </w:r>
            <w:r w:rsidR="00C12F1E" w:rsidRPr="00AE6E96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*</w:t>
            </w:r>
            <w:r w:rsidR="000C6BAA">
              <w:rPr>
                <w:rFonts w:ascii="Trebuchet MS" w:hAnsi="Trebuchet MS"/>
                <w:i/>
                <w:lang w:val="es-ES"/>
              </w:rPr>
              <w:t>.</w:t>
            </w:r>
          </w:p>
          <w:p w:rsidR="000C6BAA" w:rsidRDefault="000C6BAA" w:rsidP="006A7318">
            <w:pPr>
              <w:jc w:val="both"/>
              <w:rPr>
                <w:rFonts w:ascii="Trebuchet MS" w:hAnsi="Trebuchet MS"/>
                <w:i/>
                <w:lang w:val="es-ES"/>
              </w:rPr>
            </w:pPr>
            <w:r w:rsidRPr="000C6BAA">
              <w:rPr>
                <w:rFonts w:ascii="Trebuchet MS" w:hAnsi="Trebuchet MS"/>
                <w:lang w:val="es-ES"/>
              </w:rPr>
              <w:t>-Errores en las preposiciones</w:t>
            </w:r>
            <w:r>
              <w:rPr>
                <w:rFonts w:ascii="Trebuchet MS" w:hAnsi="Trebuchet MS"/>
                <w:i/>
                <w:lang w:val="es-ES"/>
              </w:rPr>
              <w:t>: respecto en Europa</w:t>
            </w:r>
            <w:r w:rsidR="00C12F1E" w:rsidRPr="00AE6E96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*</w:t>
            </w:r>
            <w:r>
              <w:rPr>
                <w:rFonts w:ascii="Trebuchet MS" w:hAnsi="Trebuchet MS"/>
                <w:i/>
                <w:lang w:val="es-ES"/>
              </w:rPr>
              <w:t>.</w:t>
            </w:r>
          </w:p>
          <w:p w:rsidR="002C17B8" w:rsidRDefault="002C17B8" w:rsidP="006A7318">
            <w:pPr>
              <w:jc w:val="both"/>
              <w:rPr>
                <w:rFonts w:ascii="Trebuchet MS" w:hAnsi="Trebuchet MS"/>
                <w:lang w:val="es-ES"/>
              </w:rPr>
            </w:pPr>
          </w:p>
        </w:tc>
        <w:tc>
          <w:tcPr>
            <w:tcW w:w="2212" w:type="dxa"/>
          </w:tcPr>
          <w:p w:rsidR="002C17B8" w:rsidRDefault="001846D8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 xml:space="preserve">-Falta de acentos: </w:t>
            </w:r>
            <w:r w:rsidR="00C12F1E">
              <w:rPr>
                <w:rFonts w:ascii="Trebuchet MS" w:hAnsi="Trebuchet MS"/>
                <w:i/>
                <w:lang w:val="es-ES"/>
              </w:rPr>
              <w:t>ahi</w:t>
            </w:r>
            <w:r w:rsidR="00C12F1E" w:rsidRPr="00AE6E96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*</w:t>
            </w:r>
            <w:r w:rsidR="002C17B8">
              <w:rPr>
                <w:rFonts w:ascii="Trebuchet MS" w:hAnsi="Trebuchet MS"/>
                <w:lang w:val="es-ES"/>
              </w:rPr>
              <w:t xml:space="preserve">, </w:t>
            </w:r>
            <w:r w:rsidR="002C17B8" w:rsidRPr="002C17B8">
              <w:rPr>
                <w:rFonts w:ascii="Trebuchet MS" w:hAnsi="Trebuchet MS"/>
                <w:i/>
                <w:lang w:val="es-ES"/>
              </w:rPr>
              <w:t>facilmente</w:t>
            </w:r>
            <w:r w:rsidR="00C12F1E" w:rsidRPr="00AE6E96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*</w:t>
            </w:r>
            <w:r w:rsidR="002C17B8">
              <w:rPr>
                <w:rFonts w:ascii="Trebuchet MS" w:hAnsi="Trebuchet MS"/>
                <w:lang w:val="es-ES"/>
              </w:rPr>
              <w:t xml:space="preserve">, </w:t>
            </w:r>
            <w:r w:rsidR="002C17B8" w:rsidRPr="002C17B8">
              <w:rPr>
                <w:rFonts w:ascii="Trebuchet MS" w:hAnsi="Trebuchet MS"/>
                <w:i/>
                <w:lang w:val="es-ES"/>
              </w:rPr>
              <w:t>util</w:t>
            </w:r>
            <w:r w:rsidR="00C12F1E" w:rsidRPr="00AE6E96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*</w:t>
            </w:r>
            <w:r w:rsidR="002C17B8">
              <w:rPr>
                <w:rFonts w:ascii="Trebuchet MS" w:hAnsi="Trebuchet MS"/>
                <w:lang w:val="es-ES"/>
              </w:rPr>
              <w:t>.</w:t>
            </w:r>
          </w:p>
          <w:p w:rsidR="002C17B8" w:rsidRDefault="002C17B8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 xml:space="preserve">-Escritura incorrecta: </w:t>
            </w:r>
            <w:r w:rsidRPr="000C6BAA">
              <w:rPr>
                <w:rFonts w:ascii="Trebuchet MS" w:hAnsi="Trebuchet MS"/>
                <w:i/>
                <w:lang w:val="es-ES"/>
              </w:rPr>
              <w:t>contemporránea</w:t>
            </w:r>
            <w:r w:rsidR="00C12F1E" w:rsidRPr="00AE6E96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*</w:t>
            </w:r>
            <w:r>
              <w:rPr>
                <w:rFonts w:ascii="Trebuchet MS" w:hAnsi="Trebuchet MS"/>
                <w:lang w:val="es-ES"/>
              </w:rPr>
              <w:t>.</w:t>
            </w:r>
          </w:p>
          <w:p w:rsidR="002C17B8" w:rsidRDefault="002C17B8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 xml:space="preserve">-Ausencia de cambio de </w:t>
            </w:r>
            <w:r w:rsidRPr="000C6BAA">
              <w:rPr>
                <w:rFonts w:ascii="Trebuchet MS" w:hAnsi="Trebuchet MS"/>
                <w:i/>
                <w:lang w:val="es-ES"/>
              </w:rPr>
              <w:t>y</w:t>
            </w:r>
            <w:r>
              <w:rPr>
                <w:rFonts w:ascii="Trebuchet MS" w:hAnsi="Trebuchet MS"/>
                <w:lang w:val="es-ES"/>
              </w:rPr>
              <w:t xml:space="preserve"> por </w:t>
            </w:r>
            <w:r w:rsidRPr="000C6BAA">
              <w:rPr>
                <w:rFonts w:ascii="Trebuchet MS" w:hAnsi="Trebuchet MS"/>
                <w:i/>
                <w:lang w:val="es-ES"/>
              </w:rPr>
              <w:t>e</w:t>
            </w:r>
            <w:r>
              <w:rPr>
                <w:rFonts w:ascii="Trebuchet MS" w:hAnsi="Trebuchet MS"/>
                <w:lang w:val="es-ES"/>
              </w:rPr>
              <w:t xml:space="preserve"> en </w:t>
            </w:r>
            <w:r w:rsidRPr="000C6BAA">
              <w:rPr>
                <w:rFonts w:ascii="Trebuchet MS" w:hAnsi="Trebuchet MS"/>
                <w:i/>
                <w:lang w:val="es-ES"/>
              </w:rPr>
              <w:t>y Italia</w:t>
            </w:r>
            <w:r w:rsidR="00C12F1E" w:rsidRPr="00AE6E96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*</w:t>
            </w:r>
            <w:r>
              <w:rPr>
                <w:rFonts w:ascii="Trebuchet MS" w:hAnsi="Trebuchet MS"/>
                <w:lang w:val="es-ES"/>
              </w:rPr>
              <w:t xml:space="preserve">.  </w:t>
            </w:r>
          </w:p>
        </w:tc>
        <w:tc>
          <w:tcPr>
            <w:tcW w:w="2211" w:type="dxa"/>
          </w:tcPr>
          <w:p w:rsidR="001846D8" w:rsidRDefault="001846D8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-Léxico repetitivo y genérico.</w:t>
            </w:r>
          </w:p>
        </w:tc>
        <w:tc>
          <w:tcPr>
            <w:tcW w:w="2212" w:type="dxa"/>
          </w:tcPr>
          <w:p w:rsidR="001846D8" w:rsidRDefault="001846D8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-No se ajusta al número de palabras.</w:t>
            </w:r>
          </w:p>
          <w:p w:rsidR="002C17B8" w:rsidRDefault="002C17B8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 xml:space="preserve">-No valora </w:t>
            </w:r>
            <w:r w:rsidR="00C12F1E">
              <w:rPr>
                <w:rFonts w:ascii="Trebuchet MS" w:hAnsi="Trebuchet MS"/>
                <w:lang w:val="es-ES"/>
              </w:rPr>
              <w:t>los gráficos</w:t>
            </w:r>
            <w:r w:rsidR="000C6BAA">
              <w:rPr>
                <w:rFonts w:ascii="Trebuchet MS" w:hAnsi="Trebuchet MS"/>
                <w:lang w:val="es-ES"/>
              </w:rPr>
              <w:t>.</w:t>
            </w:r>
          </w:p>
          <w:p w:rsidR="002C17B8" w:rsidRDefault="002C17B8" w:rsidP="006A7318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-No establece líneas</w:t>
            </w:r>
            <w:r w:rsidR="000C6BAA">
              <w:rPr>
                <w:rFonts w:ascii="Trebuchet MS" w:hAnsi="Trebuchet MS"/>
                <w:lang w:val="es-ES"/>
              </w:rPr>
              <w:t xml:space="preserve"> de actuación para el fomento de la lectura.</w:t>
            </w:r>
          </w:p>
        </w:tc>
      </w:tr>
    </w:tbl>
    <w:p w:rsidR="00B81542" w:rsidRDefault="00B81542" w:rsidP="000C6BAA">
      <w:pPr>
        <w:rPr>
          <w:rFonts w:ascii="Trebuchet MS" w:hAnsi="Trebuchet MS"/>
          <w:lang w:val="es-ES"/>
        </w:rPr>
      </w:pPr>
    </w:p>
    <w:p w:rsidR="00AE6E96" w:rsidRPr="00B81542" w:rsidRDefault="00B81542" w:rsidP="000C6BAA">
      <w:pPr>
        <w:rPr>
          <w:rFonts w:ascii="Trebuchet MS" w:hAnsi="Trebuchet MS"/>
          <w:b/>
          <w:lang w:val="es-ES"/>
        </w:rPr>
      </w:pPr>
      <w:r w:rsidRPr="00B81542">
        <w:rPr>
          <w:rFonts w:ascii="Trebuchet MS" w:hAnsi="Trebuchet MS"/>
          <w:b/>
          <w:lang w:val="es-ES"/>
        </w:rPr>
        <w:t>Ejercicio 10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8217"/>
        <w:gridCol w:w="567"/>
        <w:gridCol w:w="566"/>
      </w:tblGrid>
      <w:tr w:rsidR="00B81542" w:rsidTr="006A7318">
        <w:tc>
          <w:tcPr>
            <w:tcW w:w="8217" w:type="dxa"/>
            <w:tcBorders>
              <w:top w:val="nil"/>
              <w:left w:val="nil"/>
            </w:tcBorders>
          </w:tcPr>
          <w:p w:rsidR="00B81542" w:rsidRDefault="00B81542" w:rsidP="006A7318">
            <w:pPr>
              <w:rPr>
                <w:rFonts w:ascii="Trebuchet MS" w:hAnsi="Trebuchet MS"/>
                <w:b/>
                <w:lang w:val="es-ES"/>
              </w:rPr>
            </w:pPr>
          </w:p>
        </w:tc>
        <w:tc>
          <w:tcPr>
            <w:tcW w:w="567" w:type="dxa"/>
          </w:tcPr>
          <w:p w:rsidR="00B81542" w:rsidRDefault="00B81542" w:rsidP="00B8154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V</w:t>
            </w:r>
          </w:p>
        </w:tc>
        <w:tc>
          <w:tcPr>
            <w:tcW w:w="566" w:type="dxa"/>
          </w:tcPr>
          <w:p w:rsidR="00B81542" w:rsidRDefault="00B81542" w:rsidP="00B8154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F</w:t>
            </w:r>
          </w:p>
        </w:tc>
      </w:tr>
      <w:tr w:rsidR="00B81542" w:rsidTr="006A7318">
        <w:tc>
          <w:tcPr>
            <w:tcW w:w="8217" w:type="dxa"/>
          </w:tcPr>
          <w:p w:rsidR="00B81542" w:rsidRPr="00B81542" w:rsidRDefault="00B81542" w:rsidP="006A7318">
            <w:pPr>
              <w:jc w:val="both"/>
              <w:rPr>
                <w:rFonts w:ascii="Trebuchet MS" w:hAnsi="Trebuchet MS"/>
                <w:lang w:val="es-ES"/>
              </w:rPr>
            </w:pPr>
            <w:r w:rsidRPr="00B81542">
              <w:rPr>
                <w:rFonts w:ascii="Trebuchet MS" w:hAnsi="Trebuchet MS"/>
                <w:b/>
                <w:lang w:val="es-ES"/>
              </w:rPr>
              <w:t>10.1.</w:t>
            </w:r>
            <w:r>
              <w:rPr>
                <w:rFonts w:ascii="Trebuchet MS" w:hAnsi="Trebuchet MS"/>
                <w:lang w:val="es-ES"/>
              </w:rPr>
              <w:t xml:space="preserve"> </w:t>
            </w:r>
            <w:r w:rsidRPr="00B81542">
              <w:rPr>
                <w:rFonts w:ascii="Trebuchet MS" w:hAnsi="Trebuchet MS"/>
                <w:lang w:val="es-ES"/>
              </w:rPr>
              <w:t>Hay un límite de palabras prefijado.</w:t>
            </w:r>
          </w:p>
        </w:tc>
        <w:tc>
          <w:tcPr>
            <w:tcW w:w="567" w:type="dxa"/>
          </w:tcPr>
          <w:p w:rsidR="00B81542" w:rsidRDefault="00B81542" w:rsidP="00B8154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X</w:t>
            </w:r>
          </w:p>
        </w:tc>
        <w:tc>
          <w:tcPr>
            <w:tcW w:w="566" w:type="dxa"/>
          </w:tcPr>
          <w:p w:rsidR="00B81542" w:rsidRDefault="00B81542" w:rsidP="00B81542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</w:tc>
      </w:tr>
      <w:tr w:rsidR="00B81542" w:rsidTr="006A7318">
        <w:tc>
          <w:tcPr>
            <w:tcW w:w="8217" w:type="dxa"/>
          </w:tcPr>
          <w:p w:rsidR="00B81542" w:rsidRPr="00B81542" w:rsidRDefault="00B81542" w:rsidP="006A7318">
            <w:pPr>
              <w:jc w:val="both"/>
              <w:rPr>
                <w:rFonts w:ascii="Trebuchet MS" w:hAnsi="Trebuchet MS"/>
                <w:lang w:val="es-ES"/>
              </w:rPr>
            </w:pPr>
            <w:r w:rsidRPr="00B81542">
              <w:rPr>
                <w:rFonts w:ascii="Trebuchet MS" w:hAnsi="Trebuchet MS"/>
                <w:b/>
                <w:lang w:val="es-ES"/>
              </w:rPr>
              <w:t>10.2.</w:t>
            </w:r>
            <w:r>
              <w:rPr>
                <w:rFonts w:ascii="Trebuchet MS" w:hAnsi="Trebuchet MS"/>
                <w:lang w:val="es-ES"/>
              </w:rPr>
              <w:t xml:space="preserve"> </w:t>
            </w:r>
            <w:r w:rsidRPr="00B81542">
              <w:rPr>
                <w:rFonts w:ascii="Trebuchet MS" w:hAnsi="Trebuchet MS"/>
                <w:lang w:val="es-ES"/>
              </w:rPr>
              <w:t>La tarea se basa en un texto previo a partir del cual hay que desarrollar una expresión escrita</w:t>
            </w:r>
          </w:p>
        </w:tc>
        <w:tc>
          <w:tcPr>
            <w:tcW w:w="567" w:type="dxa"/>
          </w:tcPr>
          <w:p w:rsidR="00B81542" w:rsidRDefault="00B81542" w:rsidP="00B81542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</w:tc>
        <w:tc>
          <w:tcPr>
            <w:tcW w:w="566" w:type="dxa"/>
          </w:tcPr>
          <w:p w:rsidR="00B81542" w:rsidRDefault="00B81542" w:rsidP="00B8154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X</w:t>
            </w:r>
          </w:p>
        </w:tc>
      </w:tr>
      <w:tr w:rsidR="00B81542" w:rsidTr="006A7318">
        <w:tc>
          <w:tcPr>
            <w:tcW w:w="8217" w:type="dxa"/>
          </w:tcPr>
          <w:p w:rsidR="00B81542" w:rsidRPr="00B81542" w:rsidRDefault="00B81542" w:rsidP="006A7318">
            <w:pPr>
              <w:jc w:val="both"/>
              <w:rPr>
                <w:rFonts w:ascii="Trebuchet MS" w:hAnsi="Trebuchet MS"/>
                <w:lang w:val="es-ES"/>
              </w:rPr>
            </w:pPr>
            <w:r w:rsidRPr="00B81542">
              <w:rPr>
                <w:rFonts w:ascii="Trebuchet MS" w:hAnsi="Trebuchet MS"/>
                <w:b/>
                <w:lang w:val="es-ES"/>
              </w:rPr>
              <w:t>10.3.</w:t>
            </w:r>
            <w:r>
              <w:rPr>
                <w:rFonts w:ascii="Trebuchet MS" w:hAnsi="Trebuchet MS"/>
                <w:lang w:val="es-ES"/>
              </w:rPr>
              <w:t xml:space="preserve"> </w:t>
            </w:r>
            <w:r w:rsidRPr="00B81542">
              <w:rPr>
                <w:rFonts w:ascii="Trebuchet MS" w:hAnsi="Trebuchet MS"/>
                <w:lang w:val="es-ES"/>
              </w:rPr>
              <w:t>Las instrucciones que aparecen en la tarea son solo sugerencias</w:t>
            </w:r>
          </w:p>
        </w:tc>
        <w:tc>
          <w:tcPr>
            <w:tcW w:w="567" w:type="dxa"/>
          </w:tcPr>
          <w:p w:rsidR="00B81542" w:rsidRDefault="00B81542" w:rsidP="00B81542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</w:tc>
        <w:tc>
          <w:tcPr>
            <w:tcW w:w="566" w:type="dxa"/>
          </w:tcPr>
          <w:p w:rsidR="00B81542" w:rsidRDefault="00B81542" w:rsidP="00B8154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X</w:t>
            </w:r>
          </w:p>
        </w:tc>
      </w:tr>
      <w:tr w:rsidR="00B81542" w:rsidTr="006A7318">
        <w:tc>
          <w:tcPr>
            <w:tcW w:w="8217" w:type="dxa"/>
          </w:tcPr>
          <w:p w:rsidR="00B81542" w:rsidRPr="00B81542" w:rsidRDefault="00B81542" w:rsidP="006A7318">
            <w:pPr>
              <w:jc w:val="both"/>
              <w:rPr>
                <w:rFonts w:ascii="Trebuchet MS" w:hAnsi="Trebuchet MS"/>
                <w:lang w:val="es-ES"/>
              </w:rPr>
            </w:pPr>
            <w:r w:rsidRPr="00B81542">
              <w:rPr>
                <w:rFonts w:ascii="Trebuchet MS" w:hAnsi="Trebuchet MS"/>
                <w:b/>
                <w:lang w:val="es-ES"/>
              </w:rPr>
              <w:t>10.4.</w:t>
            </w:r>
            <w:r>
              <w:rPr>
                <w:rFonts w:ascii="Trebuchet MS" w:hAnsi="Trebuchet MS"/>
                <w:lang w:val="es-ES"/>
              </w:rPr>
              <w:t xml:space="preserve"> </w:t>
            </w:r>
            <w:r w:rsidRPr="00B81542">
              <w:rPr>
                <w:rFonts w:ascii="Trebuchet MS" w:hAnsi="Trebuchet MS"/>
                <w:lang w:val="es-ES"/>
              </w:rPr>
              <w:t>Hay que incluir la información de los gráficos en la redacción</w:t>
            </w:r>
          </w:p>
        </w:tc>
        <w:tc>
          <w:tcPr>
            <w:tcW w:w="567" w:type="dxa"/>
          </w:tcPr>
          <w:p w:rsidR="00B81542" w:rsidRDefault="00B81542" w:rsidP="00B8154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X</w:t>
            </w:r>
          </w:p>
        </w:tc>
        <w:tc>
          <w:tcPr>
            <w:tcW w:w="566" w:type="dxa"/>
          </w:tcPr>
          <w:p w:rsidR="00B81542" w:rsidRDefault="00B81542" w:rsidP="00B81542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</w:tc>
      </w:tr>
      <w:tr w:rsidR="00B81542" w:rsidTr="006A7318">
        <w:tc>
          <w:tcPr>
            <w:tcW w:w="8217" w:type="dxa"/>
          </w:tcPr>
          <w:p w:rsidR="00B81542" w:rsidRPr="00B81542" w:rsidRDefault="00B81542" w:rsidP="006A7318">
            <w:pPr>
              <w:jc w:val="both"/>
              <w:rPr>
                <w:rFonts w:ascii="Trebuchet MS" w:hAnsi="Trebuchet MS"/>
                <w:lang w:val="es-ES"/>
              </w:rPr>
            </w:pPr>
            <w:r w:rsidRPr="00B81542">
              <w:rPr>
                <w:rFonts w:ascii="Trebuchet MS" w:hAnsi="Trebuchet MS"/>
                <w:b/>
                <w:lang w:val="es-ES"/>
              </w:rPr>
              <w:t>10.5.</w:t>
            </w:r>
            <w:r>
              <w:rPr>
                <w:rFonts w:ascii="Trebuchet MS" w:hAnsi="Trebuchet MS"/>
                <w:lang w:val="es-ES"/>
              </w:rPr>
              <w:t xml:space="preserve"> </w:t>
            </w:r>
            <w:r w:rsidRPr="00B81542">
              <w:rPr>
                <w:rFonts w:ascii="Trebuchet MS" w:hAnsi="Trebuchet MS"/>
                <w:lang w:val="es-ES"/>
              </w:rPr>
              <w:t>No hay que analizar los documentos gráficos, solo describirlos</w:t>
            </w:r>
          </w:p>
        </w:tc>
        <w:tc>
          <w:tcPr>
            <w:tcW w:w="567" w:type="dxa"/>
          </w:tcPr>
          <w:p w:rsidR="00B81542" w:rsidRDefault="00B81542" w:rsidP="00B81542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</w:tc>
        <w:tc>
          <w:tcPr>
            <w:tcW w:w="566" w:type="dxa"/>
          </w:tcPr>
          <w:p w:rsidR="00B81542" w:rsidRDefault="00B81542" w:rsidP="00B8154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X</w:t>
            </w:r>
          </w:p>
        </w:tc>
      </w:tr>
      <w:tr w:rsidR="00B81542" w:rsidTr="006A7318">
        <w:tc>
          <w:tcPr>
            <w:tcW w:w="8217" w:type="dxa"/>
          </w:tcPr>
          <w:p w:rsidR="00B81542" w:rsidRPr="00B81542" w:rsidRDefault="00B81542" w:rsidP="006A7318">
            <w:pPr>
              <w:jc w:val="both"/>
              <w:rPr>
                <w:rFonts w:ascii="Trebuchet MS" w:hAnsi="Trebuchet MS"/>
                <w:lang w:val="es-ES"/>
              </w:rPr>
            </w:pPr>
            <w:r w:rsidRPr="00B81542">
              <w:rPr>
                <w:rFonts w:ascii="Trebuchet MS" w:hAnsi="Trebuchet MS"/>
                <w:b/>
                <w:lang w:val="es-ES"/>
              </w:rPr>
              <w:t>10.6.</w:t>
            </w:r>
            <w:r>
              <w:rPr>
                <w:rFonts w:ascii="Trebuchet MS" w:hAnsi="Trebuchet MS"/>
                <w:lang w:val="es-ES"/>
              </w:rPr>
              <w:t xml:space="preserve"> </w:t>
            </w:r>
            <w:r w:rsidRPr="00B81542">
              <w:rPr>
                <w:rFonts w:ascii="Trebuchet MS" w:hAnsi="Trebuchet MS"/>
                <w:lang w:val="es-ES"/>
              </w:rPr>
              <w:t>Se evalúa la tarea solo en función de la corrección gramatical y ortográfica</w:t>
            </w:r>
          </w:p>
        </w:tc>
        <w:tc>
          <w:tcPr>
            <w:tcW w:w="567" w:type="dxa"/>
          </w:tcPr>
          <w:p w:rsidR="00B81542" w:rsidRDefault="00B81542" w:rsidP="00B81542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</w:tc>
        <w:tc>
          <w:tcPr>
            <w:tcW w:w="566" w:type="dxa"/>
          </w:tcPr>
          <w:p w:rsidR="00B81542" w:rsidRDefault="00B81542" w:rsidP="00B8154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X</w:t>
            </w:r>
          </w:p>
        </w:tc>
      </w:tr>
    </w:tbl>
    <w:p w:rsidR="00B81542" w:rsidRDefault="00B81542" w:rsidP="000C6BAA">
      <w:pPr>
        <w:rPr>
          <w:rFonts w:ascii="Trebuchet MS" w:hAnsi="Trebuchet MS"/>
          <w:lang w:val="es-ES"/>
        </w:rPr>
      </w:pPr>
    </w:p>
    <w:p w:rsidR="00B81542" w:rsidRDefault="00B81542" w:rsidP="000C6BAA">
      <w:pPr>
        <w:rPr>
          <w:rFonts w:ascii="Trebuchet MS" w:hAnsi="Trebuchet MS"/>
          <w:lang w:val="es-ES"/>
        </w:rPr>
      </w:pPr>
    </w:p>
    <w:p w:rsidR="00B81542" w:rsidRDefault="00B81542" w:rsidP="000C6BAA">
      <w:pPr>
        <w:rPr>
          <w:rFonts w:ascii="Trebuchet MS" w:hAnsi="Trebuchet MS"/>
          <w:lang w:val="es-ES"/>
        </w:rPr>
      </w:pPr>
    </w:p>
    <w:p w:rsidR="00B81542" w:rsidRDefault="00B81542" w:rsidP="000C6BAA">
      <w:pPr>
        <w:rPr>
          <w:rFonts w:ascii="Trebuchet MS" w:hAnsi="Trebuchet MS"/>
          <w:lang w:val="es-ES"/>
        </w:rPr>
      </w:pPr>
    </w:p>
    <w:p w:rsidR="00B81542" w:rsidRDefault="00B81542" w:rsidP="000C6BAA">
      <w:pPr>
        <w:rPr>
          <w:rFonts w:ascii="Trebuchet MS" w:hAnsi="Trebuchet MS"/>
          <w:lang w:val="es-ES"/>
        </w:rPr>
      </w:pPr>
    </w:p>
    <w:p w:rsidR="00AE6E96" w:rsidRPr="001846D8" w:rsidRDefault="000C6BAA" w:rsidP="000C6BAA">
      <w:pPr>
        <w:jc w:val="center"/>
        <w:rPr>
          <w:rFonts w:ascii="Trebuchet MS" w:hAnsi="Trebuchet MS"/>
          <w:b/>
          <w:sz w:val="24"/>
          <w:szCs w:val="24"/>
          <w:lang w:val="es-ES"/>
        </w:rPr>
      </w:pPr>
      <w:r>
        <w:rPr>
          <w:rFonts w:ascii="Trebuchet MS" w:hAnsi="Trebuchet MS"/>
          <w:b/>
          <w:sz w:val="24"/>
          <w:szCs w:val="24"/>
          <w:lang w:val="es-ES"/>
        </w:rPr>
        <w:lastRenderedPageBreak/>
        <w:t>Anexo II</w:t>
      </w:r>
      <w:r w:rsidR="00AE6E96" w:rsidRPr="001846D8">
        <w:rPr>
          <w:rFonts w:ascii="Trebuchet MS" w:hAnsi="Trebuchet MS"/>
          <w:b/>
          <w:sz w:val="24"/>
          <w:szCs w:val="24"/>
          <w:lang w:val="es-ES"/>
        </w:rPr>
        <w:t xml:space="preserve"> Bibliografía</w:t>
      </w:r>
    </w:p>
    <w:p w:rsidR="00035267" w:rsidRPr="001846D8" w:rsidRDefault="00035267" w:rsidP="00035267">
      <w:pPr>
        <w:ind w:firstLine="720"/>
        <w:jc w:val="both"/>
        <w:rPr>
          <w:rFonts w:ascii="Trebuchet MS" w:hAnsi="Trebuchet MS"/>
          <w:color w:val="000000"/>
          <w:sz w:val="24"/>
          <w:szCs w:val="24"/>
          <w:lang w:val="es-ES"/>
        </w:rPr>
      </w:pPr>
      <w:r w:rsidRPr="001846D8">
        <w:rPr>
          <w:rFonts w:ascii="Trebuchet MS" w:hAnsi="Trebuchet MS"/>
          <w:color w:val="000000"/>
          <w:sz w:val="24"/>
          <w:szCs w:val="24"/>
          <w:lang w:val="es-ES"/>
        </w:rPr>
        <w:t xml:space="preserve">Instituto Cervantes. (2014). </w:t>
      </w:r>
      <w:r w:rsidRPr="00035267">
        <w:rPr>
          <w:rFonts w:ascii="Trebuchet MS" w:hAnsi="Trebuchet MS"/>
          <w:i/>
          <w:color w:val="000000"/>
          <w:sz w:val="24"/>
          <w:szCs w:val="24"/>
          <w:lang w:val="es-ES"/>
        </w:rPr>
        <w:t>Nivel C2. Explicación y ejemplo del examen</w:t>
      </w:r>
      <w:r w:rsidRPr="001846D8">
        <w:rPr>
          <w:rFonts w:ascii="Trebuchet MS" w:hAnsi="Trebuchet MS"/>
          <w:color w:val="000000"/>
          <w:sz w:val="24"/>
          <w:szCs w:val="24"/>
          <w:lang w:val="es-ES"/>
        </w:rPr>
        <w:t xml:space="preserve">. 06/05/2018, de Instituto Cervantes Sitio web: </w:t>
      </w:r>
      <w:hyperlink r:id="rId25" w:history="1">
        <w:r w:rsidRPr="001846D8">
          <w:rPr>
            <w:rStyle w:val="Hyperlink"/>
            <w:rFonts w:ascii="Trebuchet MS" w:hAnsi="Trebuchet MS"/>
            <w:sz w:val="24"/>
            <w:szCs w:val="24"/>
            <w:lang w:val="es-ES"/>
          </w:rPr>
          <w:t>https://examenes.cervantes.es/sites/default/files/dele_c2_modelo0.pdf</w:t>
        </w:r>
      </w:hyperlink>
    </w:p>
    <w:p w:rsidR="00035267" w:rsidRDefault="00035267" w:rsidP="00035267">
      <w:pPr>
        <w:ind w:firstLine="720"/>
        <w:jc w:val="both"/>
        <w:rPr>
          <w:rFonts w:ascii="Trebuchet MS" w:hAnsi="Trebuchet MS"/>
          <w:color w:val="000000"/>
          <w:sz w:val="24"/>
          <w:szCs w:val="24"/>
          <w:lang w:val="es-ES"/>
        </w:rPr>
      </w:pPr>
      <w:r w:rsidRPr="001846D8">
        <w:rPr>
          <w:rFonts w:ascii="Trebuchet MS" w:hAnsi="Trebuchet MS"/>
          <w:color w:val="000000"/>
          <w:sz w:val="24"/>
          <w:szCs w:val="24"/>
          <w:lang w:val="es-ES"/>
        </w:rPr>
        <w:t xml:space="preserve">Instituto Cervantes. (2014). </w:t>
      </w:r>
      <w:r w:rsidRPr="00035267">
        <w:rPr>
          <w:rFonts w:ascii="Trebuchet MS" w:hAnsi="Trebuchet MS"/>
          <w:i/>
          <w:color w:val="000000"/>
          <w:sz w:val="24"/>
          <w:szCs w:val="24"/>
          <w:lang w:val="es-ES"/>
        </w:rPr>
        <w:t>Guía del examen DELE C2</w:t>
      </w:r>
      <w:r w:rsidRPr="001846D8">
        <w:rPr>
          <w:rFonts w:ascii="Trebuchet MS" w:hAnsi="Trebuchet MS"/>
          <w:color w:val="000000"/>
          <w:sz w:val="24"/>
          <w:szCs w:val="24"/>
          <w:lang w:val="es-ES"/>
        </w:rPr>
        <w:t xml:space="preserve">. 06/05/2018, de Instituto Cervantes Sitio web: </w:t>
      </w:r>
      <w:hyperlink r:id="rId26" w:history="1">
        <w:r w:rsidRPr="001846D8">
          <w:rPr>
            <w:rStyle w:val="Hyperlink"/>
            <w:rFonts w:ascii="Trebuchet MS" w:hAnsi="Trebuchet MS"/>
            <w:sz w:val="24"/>
            <w:szCs w:val="24"/>
            <w:lang w:val="es-ES"/>
          </w:rPr>
          <w:t>https://examenes.cervantes.es/sites/default/files/guia_examen_dele_c2.pdf</w:t>
        </w:r>
      </w:hyperlink>
      <w:r w:rsidRPr="001846D8">
        <w:rPr>
          <w:rFonts w:ascii="Trebuchet MS" w:hAnsi="Trebuchet MS"/>
          <w:color w:val="000000"/>
          <w:sz w:val="24"/>
          <w:szCs w:val="24"/>
          <w:lang w:val="es-ES"/>
        </w:rPr>
        <w:t xml:space="preserve"> </w:t>
      </w:r>
    </w:p>
    <w:p w:rsidR="004876AA" w:rsidRPr="001846D8" w:rsidRDefault="004876AA" w:rsidP="00035267">
      <w:pPr>
        <w:ind w:firstLine="720"/>
        <w:jc w:val="both"/>
        <w:rPr>
          <w:rFonts w:ascii="Trebuchet MS" w:hAnsi="Trebuchet MS"/>
          <w:color w:val="000000"/>
          <w:sz w:val="24"/>
          <w:szCs w:val="24"/>
          <w:lang w:val="es-ES"/>
        </w:rPr>
      </w:pPr>
      <w:r w:rsidRPr="001846D8">
        <w:rPr>
          <w:rFonts w:ascii="Trebuchet MS" w:hAnsi="Trebuchet MS"/>
          <w:color w:val="000000"/>
          <w:sz w:val="24"/>
          <w:szCs w:val="24"/>
          <w:lang w:val="es-ES"/>
        </w:rPr>
        <w:t xml:space="preserve">Muñoz </w:t>
      </w:r>
      <w:proofErr w:type="spellStart"/>
      <w:r w:rsidRPr="001846D8">
        <w:rPr>
          <w:rFonts w:ascii="Trebuchet MS" w:hAnsi="Trebuchet MS"/>
          <w:color w:val="000000"/>
          <w:sz w:val="24"/>
          <w:szCs w:val="24"/>
          <w:lang w:val="es-ES"/>
        </w:rPr>
        <w:t>Basols</w:t>
      </w:r>
      <w:proofErr w:type="spellEnd"/>
      <w:r w:rsidRPr="001846D8">
        <w:rPr>
          <w:rFonts w:ascii="Trebuchet MS" w:hAnsi="Trebuchet MS"/>
          <w:color w:val="000000"/>
          <w:sz w:val="24"/>
          <w:szCs w:val="24"/>
          <w:lang w:val="es-ES"/>
        </w:rPr>
        <w:t>,</w:t>
      </w:r>
      <w:r w:rsidR="00035267">
        <w:rPr>
          <w:rFonts w:ascii="Trebuchet MS" w:hAnsi="Trebuchet MS"/>
          <w:color w:val="000000"/>
          <w:sz w:val="24"/>
          <w:szCs w:val="24"/>
          <w:lang w:val="es-ES"/>
        </w:rPr>
        <w:t xml:space="preserve"> J., </w:t>
      </w:r>
      <w:proofErr w:type="spellStart"/>
      <w:r w:rsidR="00035267">
        <w:rPr>
          <w:rFonts w:ascii="Trebuchet MS" w:hAnsi="Trebuchet MS"/>
          <w:color w:val="000000"/>
          <w:sz w:val="24"/>
          <w:szCs w:val="24"/>
          <w:lang w:val="es-ES"/>
        </w:rPr>
        <w:t>Gironzetti</w:t>
      </w:r>
      <w:proofErr w:type="spellEnd"/>
      <w:r w:rsidR="00035267">
        <w:rPr>
          <w:rFonts w:ascii="Trebuchet MS" w:hAnsi="Trebuchet MS"/>
          <w:color w:val="000000"/>
          <w:sz w:val="24"/>
          <w:szCs w:val="24"/>
          <w:lang w:val="es-ES"/>
        </w:rPr>
        <w:t>, E., Pérez, Y.</w:t>
      </w:r>
      <w:r w:rsidRPr="001846D8">
        <w:rPr>
          <w:rFonts w:ascii="Trebuchet MS" w:hAnsi="Trebuchet MS"/>
          <w:color w:val="000000"/>
          <w:sz w:val="24"/>
          <w:szCs w:val="24"/>
          <w:lang w:val="es-ES"/>
        </w:rPr>
        <w:t xml:space="preserve"> (2013). </w:t>
      </w:r>
      <w:r w:rsidR="001846D8" w:rsidRPr="001846D8">
        <w:rPr>
          <w:rFonts w:ascii="Trebuchet MS" w:hAnsi="Trebuchet MS"/>
          <w:i/>
          <w:color w:val="000000"/>
          <w:sz w:val="24"/>
          <w:szCs w:val="24"/>
          <w:lang w:val="es-ES"/>
        </w:rPr>
        <w:t>¡A debate!</w:t>
      </w:r>
      <w:r w:rsidRPr="001846D8">
        <w:rPr>
          <w:rFonts w:ascii="Trebuchet MS" w:hAnsi="Trebuchet MS"/>
          <w:color w:val="000000"/>
          <w:sz w:val="24"/>
          <w:szCs w:val="24"/>
          <w:lang w:val="es-ES"/>
        </w:rPr>
        <w:t xml:space="preserve"> Madrid: </w:t>
      </w:r>
      <w:proofErr w:type="spellStart"/>
      <w:r w:rsidRPr="001846D8">
        <w:rPr>
          <w:rFonts w:ascii="Trebuchet MS" w:hAnsi="Trebuchet MS"/>
          <w:color w:val="000000"/>
          <w:sz w:val="24"/>
          <w:szCs w:val="24"/>
          <w:lang w:val="es-ES"/>
        </w:rPr>
        <w:t>Edelsa</w:t>
      </w:r>
      <w:proofErr w:type="spellEnd"/>
      <w:r w:rsidRPr="001846D8">
        <w:rPr>
          <w:rFonts w:ascii="Trebuchet MS" w:hAnsi="Trebuchet MS"/>
          <w:color w:val="000000"/>
          <w:sz w:val="24"/>
          <w:szCs w:val="24"/>
          <w:lang w:val="es-ES"/>
        </w:rPr>
        <w:t>.</w:t>
      </w:r>
    </w:p>
    <w:p w:rsidR="00035267" w:rsidRPr="00035267" w:rsidRDefault="00035267" w:rsidP="00035267">
      <w:pPr>
        <w:ind w:firstLine="720"/>
        <w:jc w:val="both"/>
        <w:rPr>
          <w:rFonts w:ascii="Trebuchet MS" w:hAnsi="Trebuchet MS"/>
          <w:sz w:val="24"/>
          <w:szCs w:val="24"/>
          <w:lang w:val="es-ES"/>
        </w:rPr>
      </w:pPr>
      <w:r w:rsidRPr="00035267">
        <w:rPr>
          <w:rFonts w:ascii="Trebuchet MS" w:hAnsi="Trebuchet MS"/>
          <w:sz w:val="24"/>
          <w:szCs w:val="24"/>
          <w:lang w:val="es-ES"/>
        </w:rPr>
        <w:t xml:space="preserve">Real Academia Española. (2005). </w:t>
      </w:r>
      <w:r w:rsidRPr="00035267">
        <w:rPr>
          <w:rFonts w:ascii="Trebuchet MS" w:hAnsi="Trebuchet MS"/>
          <w:i/>
          <w:sz w:val="24"/>
          <w:szCs w:val="24"/>
          <w:lang w:val="es-ES"/>
        </w:rPr>
        <w:t>Diccionario Panhispánico de dudas</w:t>
      </w:r>
      <w:r w:rsidRPr="00035267">
        <w:rPr>
          <w:rFonts w:ascii="Trebuchet MS" w:hAnsi="Trebuchet MS"/>
          <w:sz w:val="24"/>
          <w:szCs w:val="24"/>
          <w:lang w:val="es-ES"/>
        </w:rPr>
        <w:t xml:space="preserve">. </w:t>
      </w:r>
      <w:r w:rsidRPr="00035267">
        <w:rPr>
          <w:rFonts w:ascii="Trebuchet MS" w:hAnsi="Trebuchet MS"/>
          <w:sz w:val="24"/>
          <w:szCs w:val="24"/>
        </w:rPr>
        <w:t xml:space="preserve">Madrid: </w:t>
      </w:r>
      <w:proofErr w:type="spellStart"/>
      <w:r w:rsidRPr="00035267">
        <w:rPr>
          <w:rFonts w:ascii="Trebuchet MS" w:hAnsi="Trebuchet MS"/>
          <w:sz w:val="24"/>
          <w:szCs w:val="24"/>
        </w:rPr>
        <w:t>Espasa</w:t>
      </w:r>
      <w:proofErr w:type="spellEnd"/>
      <w:r w:rsidRPr="00035267">
        <w:rPr>
          <w:rFonts w:ascii="Trebuchet MS" w:hAnsi="Trebuchet MS"/>
          <w:sz w:val="24"/>
          <w:szCs w:val="24"/>
        </w:rPr>
        <w:t xml:space="preserve"> Calpe.</w:t>
      </w:r>
    </w:p>
    <w:p w:rsidR="00035267" w:rsidRPr="00035267" w:rsidRDefault="00035267" w:rsidP="00035267">
      <w:pPr>
        <w:ind w:firstLine="720"/>
        <w:jc w:val="both"/>
        <w:rPr>
          <w:rFonts w:ascii="Trebuchet MS" w:hAnsi="Trebuchet MS"/>
          <w:sz w:val="24"/>
          <w:szCs w:val="24"/>
          <w:lang w:val="es-ES"/>
        </w:rPr>
      </w:pPr>
      <w:r w:rsidRPr="00035267">
        <w:rPr>
          <w:rFonts w:ascii="Trebuchet MS" w:hAnsi="Trebuchet MS"/>
          <w:sz w:val="24"/>
          <w:szCs w:val="24"/>
          <w:lang w:val="es-ES"/>
        </w:rPr>
        <w:t xml:space="preserve">Real Academia Española. (2010). </w:t>
      </w:r>
      <w:r w:rsidRPr="00035267">
        <w:rPr>
          <w:rFonts w:ascii="Trebuchet MS" w:hAnsi="Trebuchet MS"/>
          <w:i/>
          <w:sz w:val="24"/>
          <w:szCs w:val="24"/>
          <w:lang w:val="es-ES"/>
        </w:rPr>
        <w:t>Ortografía</w:t>
      </w:r>
      <w:r w:rsidRPr="00035267">
        <w:rPr>
          <w:rFonts w:ascii="Trebuchet MS" w:hAnsi="Trebuchet MS"/>
          <w:sz w:val="24"/>
          <w:szCs w:val="24"/>
          <w:lang w:val="es-ES"/>
        </w:rPr>
        <w:t>. Madrid: Espasa Calpe.</w:t>
      </w:r>
    </w:p>
    <w:p w:rsidR="00035267" w:rsidRPr="00035267" w:rsidRDefault="00035267" w:rsidP="00035267">
      <w:pPr>
        <w:ind w:firstLine="720"/>
        <w:jc w:val="both"/>
        <w:rPr>
          <w:rFonts w:ascii="Trebuchet MS" w:hAnsi="Trebuchet MS"/>
          <w:sz w:val="24"/>
          <w:szCs w:val="24"/>
        </w:rPr>
      </w:pPr>
      <w:r w:rsidRPr="00035267">
        <w:rPr>
          <w:rFonts w:ascii="Trebuchet MS" w:hAnsi="Trebuchet MS"/>
          <w:sz w:val="24"/>
          <w:szCs w:val="24"/>
          <w:lang w:val="es-ES"/>
        </w:rPr>
        <w:t xml:space="preserve">Real Academia Española. (2014). </w:t>
      </w:r>
      <w:r w:rsidRPr="00035267">
        <w:rPr>
          <w:rFonts w:ascii="Trebuchet MS" w:hAnsi="Trebuchet MS"/>
          <w:i/>
          <w:sz w:val="24"/>
          <w:szCs w:val="24"/>
          <w:lang w:val="es-ES"/>
        </w:rPr>
        <w:t>Diccionario de la lengua española</w:t>
      </w:r>
      <w:r w:rsidRPr="00035267">
        <w:rPr>
          <w:rFonts w:ascii="Trebuchet MS" w:hAnsi="Trebuchet MS"/>
          <w:sz w:val="24"/>
          <w:szCs w:val="24"/>
          <w:lang w:val="es-ES"/>
        </w:rPr>
        <w:t xml:space="preserve">. </w:t>
      </w:r>
      <w:r w:rsidRPr="00035267">
        <w:rPr>
          <w:rFonts w:ascii="Trebuchet MS" w:hAnsi="Trebuchet MS"/>
          <w:sz w:val="24"/>
          <w:szCs w:val="24"/>
        </w:rPr>
        <w:t xml:space="preserve">Madrid: </w:t>
      </w:r>
      <w:proofErr w:type="spellStart"/>
      <w:r w:rsidRPr="00035267">
        <w:rPr>
          <w:rFonts w:ascii="Trebuchet MS" w:hAnsi="Trebuchet MS"/>
          <w:sz w:val="24"/>
          <w:szCs w:val="24"/>
        </w:rPr>
        <w:t>Espasa</w:t>
      </w:r>
      <w:proofErr w:type="spellEnd"/>
      <w:r w:rsidRPr="00035267">
        <w:rPr>
          <w:rFonts w:ascii="Trebuchet MS" w:hAnsi="Trebuchet MS"/>
          <w:sz w:val="24"/>
          <w:szCs w:val="24"/>
        </w:rPr>
        <w:t xml:space="preserve"> Calpe.</w:t>
      </w:r>
    </w:p>
    <w:sectPr w:rsidR="00035267" w:rsidRPr="00035267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57E" w:rsidRDefault="001E657E" w:rsidP="0093303C">
      <w:pPr>
        <w:spacing w:after="0" w:line="240" w:lineRule="auto"/>
      </w:pPr>
      <w:r>
        <w:separator/>
      </w:r>
    </w:p>
  </w:endnote>
  <w:endnote w:type="continuationSeparator" w:id="0">
    <w:p w:rsidR="001E657E" w:rsidRDefault="001E657E" w:rsidP="0093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409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657E" w:rsidRDefault="001E65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5EA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E657E" w:rsidRDefault="001E6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57E" w:rsidRDefault="001E657E" w:rsidP="0093303C">
      <w:pPr>
        <w:spacing w:after="0" w:line="240" w:lineRule="auto"/>
      </w:pPr>
      <w:r>
        <w:separator/>
      </w:r>
    </w:p>
  </w:footnote>
  <w:footnote w:type="continuationSeparator" w:id="0">
    <w:p w:rsidR="001E657E" w:rsidRDefault="001E657E" w:rsidP="0093303C">
      <w:pPr>
        <w:spacing w:after="0" w:line="240" w:lineRule="auto"/>
      </w:pPr>
      <w:r>
        <w:continuationSeparator/>
      </w:r>
    </w:p>
  </w:footnote>
  <w:footnote w:id="1">
    <w:p w:rsidR="00086434" w:rsidRPr="00086434" w:rsidRDefault="00086434" w:rsidP="00086434">
      <w:pPr>
        <w:pStyle w:val="FootnoteText"/>
        <w:jc w:val="both"/>
        <w:rPr>
          <w:rFonts w:ascii="Trebuchet MS" w:hAnsi="Trebuchet MS"/>
          <w:sz w:val="16"/>
          <w:szCs w:val="16"/>
          <w:lang w:val="es-ES"/>
        </w:rPr>
      </w:pPr>
      <w:r w:rsidRPr="00086434">
        <w:rPr>
          <w:rStyle w:val="FootnoteReference"/>
          <w:rFonts w:ascii="Trebuchet MS" w:hAnsi="Trebuchet MS"/>
          <w:sz w:val="16"/>
          <w:szCs w:val="16"/>
        </w:rPr>
        <w:footnoteRef/>
      </w:r>
      <w:r w:rsidRPr="00086434">
        <w:rPr>
          <w:rFonts w:ascii="Trebuchet MS" w:hAnsi="Trebuchet MS"/>
          <w:sz w:val="16"/>
          <w:szCs w:val="16"/>
          <w:lang w:val="es-ES"/>
        </w:rPr>
        <w:t xml:space="preserve"> La palabra aparece en el </w:t>
      </w:r>
      <w:r w:rsidRPr="00086434">
        <w:rPr>
          <w:rFonts w:ascii="Trebuchet MS" w:hAnsi="Trebuchet MS"/>
          <w:i/>
          <w:sz w:val="16"/>
          <w:szCs w:val="16"/>
          <w:lang w:val="es-ES"/>
        </w:rPr>
        <w:t>DLE</w:t>
      </w:r>
      <w:r w:rsidRPr="00086434">
        <w:rPr>
          <w:rFonts w:ascii="Trebuchet MS" w:hAnsi="Trebuchet MS"/>
          <w:sz w:val="16"/>
          <w:szCs w:val="16"/>
          <w:lang w:val="es-ES"/>
        </w:rPr>
        <w:t xml:space="preserve"> con los dos géneros, </w:t>
      </w:r>
      <w:r w:rsidRPr="00086434">
        <w:rPr>
          <w:rFonts w:ascii="Trebuchet MS" w:hAnsi="Trebuchet MS"/>
          <w:i/>
          <w:sz w:val="16"/>
          <w:szCs w:val="16"/>
          <w:lang w:val="es-ES"/>
        </w:rPr>
        <w:t xml:space="preserve">gráfico, </w:t>
      </w:r>
      <w:proofErr w:type="spellStart"/>
      <w:r w:rsidRPr="00086434">
        <w:rPr>
          <w:rFonts w:ascii="Trebuchet MS" w:hAnsi="Trebuchet MS"/>
          <w:i/>
          <w:sz w:val="16"/>
          <w:szCs w:val="16"/>
          <w:lang w:val="es-ES"/>
        </w:rPr>
        <w:t>ca</w:t>
      </w:r>
      <w:proofErr w:type="spellEnd"/>
      <w:r w:rsidRPr="00086434">
        <w:rPr>
          <w:rFonts w:ascii="Trebuchet MS" w:hAnsi="Trebuchet MS"/>
          <w:sz w:val="16"/>
          <w:szCs w:val="16"/>
          <w:lang w:val="es-ES"/>
        </w:rPr>
        <w:t xml:space="preserve">, con el significado </w:t>
      </w:r>
      <w:r>
        <w:rPr>
          <w:rFonts w:ascii="Trebuchet MS" w:hAnsi="Trebuchet MS"/>
          <w:b/>
          <w:bCs/>
          <w:sz w:val="16"/>
          <w:szCs w:val="16"/>
          <w:lang w:val="es-ES"/>
        </w:rPr>
        <w:t>siguiente:</w:t>
      </w:r>
      <w:r w:rsidRPr="00086434">
        <w:rPr>
          <w:rFonts w:ascii="Trebuchet MS" w:hAnsi="Trebuchet MS"/>
          <w:sz w:val="16"/>
          <w:szCs w:val="16"/>
          <w:lang w:val="es-ES"/>
        </w:rPr>
        <w:t> </w:t>
      </w:r>
      <w:r w:rsidRPr="00086434">
        <w:rPr>
          <w:rFonts w:ascii="Trebuchet MS" w:hAnsi="Trebuchet MS"/>
          <w:i/>
          <w:sz w:val="16"/>
          <w:szCs w:val="16"/>
          <w:lang w:val="es-ES"/>
        </w:rPr>
        <w:t>Dicho de una descripción, de una operación o de una demostración: Que se representa por medio de figuras o signos. U. t. c. s.</w:t>
      </w:r>
      <w:r>
        <w:rPr>
          <w:rFonts w:ascii="Trebuchet MS" w:hAnsi="Trebuchet MS"/>
          <w:sz w:val="16"/>
          <w:szCs w:val="16"/>
          <w:lang w:val="es-ES"/>
        </w:rPr>
        <w:t xml:space="preserve"> (usado también como sustantivo). Por lo tanto, se puede decir indistintamente gráfico o gráfica.</w:t>
      </w:r>
    </w:p>
  </w:footnote>
  <w:footnote w:id="2">
    <w:p w:rsidR="00CA02C0" w:rsidRPr="00CA02C0" w:rsidRDefault="00CA02C0" w:rsidP="00CA02C0">
      <w:pPr>
        <w:jc w:val="both"/>
        <w:rPr>
          <w:rFonts w:ascii="Trebuchet MS" w:hAnsi="Trebuchet MS"/>
          <w:color w:val="000000"/>
          <w:sz w:val="16"/>
          <w:szCs w:val="16"/>
          <w:lang w:val="es-ES"/>
        </w:rPr>
      </w:pPr>
      <w:r w:rsidRPr="00CA02C0">
        <w:rPr>
          <w:rStyle w:val="FootnoteReference"/>
          <w:rFonts w:ascii="Trebuchet MS" w:hAnsi="Trebuchet MS"/>
          <w:sz w:val="16"/>
          <w:szCs w:val="16"/>
        </w:rPr>
        <w:footnoteRef/>
      </w:r>
      <w:r w:rsidRPr="00CA02C0">
        <w:rPr>
          <w:rFonts w:ascii="Trebuchet MS" w:hAnsi="Trebuchet MS"/>
          <w:sz w:val="16"/>
          <w:szCs w:val="16"/>
          <w:lang w:val="es-ES"/>
        </w:rPr>
        <w:t xml:space="preserve"> Este ejercicio y los dos siguientes son una adaptación de los contenidos en las páginas 62 y 63 de ¡</w:t>
      </w:r>
      <w:r w:rsidRPr="002C17B8">
        <w:rPr>
          <w:rFonts w:ascii="Trebuchet MS" w:hAnsi="Trebuchet MS"/>
          <w:i/>
          <w:sz w:val="16"/>
          <w:szCs w:val="16"/>
          <w:lang w:val="es-ES"/>
        </w:rPr>
        <w:t>A debate!</w:t>
      </w:r>
      <w:r w:rsidRPr="00CA02C0">
        <w:rPr>
          <w:rFonts w:ascii="Trebuchet MS" w:hAnsi="Trebuchet MS"/>
          <w:sz w:val="16"/>
          <w:szCs w:val="16"/>
          <w:lang w:val="es-ES"/>
        </w:rPr>
        <w:t xml:space="preserve">: </w:t>
      </w:r>
      <w:r w:rsidRPr="00CA02C0">
        <w:rPr>
          <w:rFonts w:ascii="Trebuchet MS" w:hAnsi="Trebuchet MS"/>
          <w:color w:val="000000"/>
          <w:sz w:val="16"/>
          <w:szCs w:val="16"/>
          <w:lang w:val="es-ES"/>
        </w:rPr>
        <w:t xml:space="preserve">Muñoz </w:t>
      </w:r>
      <w:proofErr w:type="spellStart"/>
      <w:r w:rsidRPr="00CA02C0">
        <w:rPr>
          <w:rFonts w:ascii="Trebuchet MS" w:hAnsi="Trebuchet MS"/>
          <w:color w:val="000000"/>
          <w:sz w:val="16"/>
          <w:szCs w:val="16"/>
          <w:lang w:val="es-ES"/>
        </w:rPr>
        <w:t>Basols</w:t>
      </w:r>
      <w:proofErr w:type="spellEnd"/>
      <w:r w:rsidRPr="00CA02C0">
        <w:rPr>
          <w:rFonts w:ascii="Trebuchet MS" w:hAnsi="Trebuchet MS"/>
          <w:color w:val="000000"/>
          <w:sz w:val="16"/>
          <w:szCs w:val="16"/>
          <w:lang w:val="es-ES"/>
        </w:rPr>
        <w:t xml:space="preserve">, J., </w:t>
      </w:r>
      <w:proofErr w:type="spellStart"/>
      <w:r w:rsidRPr="00CA02C0">
        <w:rPr>
          <w:rFonts w:ascii="Trebuchet MS" w:hAnsi="Trebuchet MS"/>
          <w:color w:val="000000"/>
          <w:sz w:val="16"/>
          <w:szCs w:val="16"/>
          <w:lang w:val="es-ES"/>
        </w:rPr>
        <w:t>Gironzetti</w:t>
      </w:r>
      <w:proofErr w:type="spellEnd"/>
      <w:r w:rsidRPr="00CA02C0">
        <w:rPr>
          <w:rFonts w:ascii="Trebuchet MS" w:hAnsi="Trebuchet MS"/>
          <w:color w:val="000000"/>
          <w:sz w:val="16"/>
          <w:szCs w:val="16"/>
          <w:lang w:val="es-ES"/>
        </w:rPr>
        <w:t xml:space="preserve">, E., Pérez, Y. (2013). </w:t>
      </w:r>
      <w:r w:rsidRPr="00CA02C0">
        <w:rPr>
          <w:rFonts w:ascii="Trebuchet MS" w:hAnsi="Trebuchet MS"/>
          <w:i/>
          <w:color w:val="000000"/>
          <w:sz w:val="16"/>
          <w:szCs w:val="16"/>
          <w:lang w:val="es-ES"/>
        </w:rPr>
        <w:t>¡A debate!</w:t>
      </w:r>
      <w:r w:rsidRPr="00CA02C0">
        <w:rPr>
          <w:rFonts w:ascii="Trebuchet MS" w:hAnsi="Trebuchet MS"/>
          <w:color w:val="000000"/>
          <w:sz w:val="16"/>
          <w:szCs w:val="16"/>
          <w:lang w:val="es-ES"/>
        </w:rPr>
        <w:t xml:space="preserve"> Madrid: </w:t>
      </w:r>
      <w:proofErr w:type="spellStart"/>
      <w:r w:rsidRPr="00CA02C0">
        <w:rPr>
          <w:rFonts w:ascii="Trebuchet MS" w:hAnsi="Trebuchet MS"/>
          <w:color w:val="000000"/>
          <w:sz w:val="16"/>
          <w:szCs w:val="16"/>
          <w:lang w:val="es-ES"/>
        </w:rPr>
        <w:t>Edelsa</w:t>
      </w:r>
      <w:proofErr w:type="spellEnd"/>
      <w:r w:rsidRPr="00CA02C0">
        <w:rPr>
          <w:rFonts w:ascii="Trebuchet MS" w:hAnsi="Trebuchet MS"/>
          <w:color w:val="000000"/>
          <w:sz w:val="16"/>
          <w:szCs w:val="16"/>
          <w:lang w:val="es-ES"/>
        </w:rPr>
        <w:t>.</w:t>
      </w:r>
    </w:p>
    <w:p w:rsidR="00CA02C0" w:rsidRPr="00CA02C0" w:rsidRDefault="00CA02C0">
      <w:pPr>
        <w:pStyle w:val="FootnoteText"/>
        <w:rPr>
          <w:lang w:val="es-ES"/>
        </w:rPr>
      </w:pPr>
    </w:p>
  </w:footnote>
  <w:footnote w:id="3">
    <w:p w:rsidR="00E6194D" w:rsidRPr="001846D8" w:rsidRDefault="00E6194D" w:rsidP="001846D8">
      <w:pPr>
        <w:pStyle w:val="j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/>
          <w:color w:val="000000"/>
          <w:spacing w:val="4"/>
          <w:sz w:val="16"/>
          <w:szCs w:val="16"/>
          <w:lang w:val="es-ES"/>
        </w:rPr>
      </w:pPr>
      <w:r w:rsidRPr="001846D8">
        <w:rPr>
          <w:rStyle w:val="FootnoteReference"/>
          <w:rFonts w:ascii="Trebuchet MS" w:hAnsi="Trebuchet MS"/>
          <w:sz w:val="16"/>
          <w:szCs w:val="16"/>
        </w:rPr>
        <w:footnoteRef/>
      </w:r>
      <w:r w:rsidRPr="001846D8">
        <w:rPr>
          <w:rFonts w:ascii="Trebuchet MS" w:hAnsi="Trebuchet MS"/>
          <w:sz w:val="16"/>
          <w:szCs w:val="16"/>
          <w:lang w:val="es-ES"/>
        </w:rPr>
        <w:t xml:space="preserve"> La RAE recoge </w:t>
      </w:r>
      <w:r w:rsidRPr="001846D8">
        <w:rPr>
          <w:rFonts w:ascii="Trebuchet MS" w:hAnsi="Trebuchet MS"/>
          <w:i/>
          <w:sz w:val="16"/>
          <w:szCs w:val="16"/>
          <w:lang w:val="es-ES"/>
        </w:rPr>
        <w:t>aumentación</w:t>
      </w:r>
      <w:r w:rsidRPr="001846D8">
        <w:rPr>
          <w:rFonts w:ascii="Trebuchet MS" w:hAnsi="Trebuchet MS"/>
          <w:sz w:val="16"/>
          <w:szCs w:val="16"/>
          <w:lang w:val="es-ES"/>
        </w:rPr>
        <w:t xml:space="preserve"> como: </w:t>
      </w:r>
      <w:r w:rsidRPr="001846D8">
        <w:rPr>
          <w:rFonts w:ascii="Trebuchet MS" w:hAnsi="Trebuchet MS"/>
          <w:bCs/>
          <w:color w:val="000000"/>
          <w:spacing w:val="4"/>
          <w:sz w:val="16"/>
          <w:szCs w:val="16"/>
          <w:bdr w:val="none" w:sz="0" w:space="0" w:color="auto" w:frame="1"/>
          <w:shd w:val="clear" w:color="auto" w:fill="FFFFFF"/>
          <w:lang w:val="es-ES"/>
        </w:rPr>
        <w:t>1. </w:t>
      </w:r>
      <w:r w:rsidRPr="001846D8">
        <w:rPr>
          <w:rFonts w:ascii="Trebuchet MS" w:hAnsi="Trebuchet MS"/>
          <w:color w:val="000000"/>
          <w:spacing w:val="4"/>
          <w:sz w:val="16"/>
          <w:szCs w:val="16"/>
          <w:lang w:val="es-ES"/>
        </w:rPr>
        <w:t>f. Ret. Especie de gradación en que el sentido va de menos a más.</w:t>
      </w:r>
    </w:p>
    <w:p w:rsidR="00E6194D" w:rsidRPr="001846D8" w:rsidRDefault="00E6194D" w:rsidP="001846D8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spacing w:val="4"/>
          <w:sz w:val="16"/>
          <w:szCs w:val="16"/>
          <w:lang w:val="es-ES"/>
        </w:rPr>
      </w:pPr>
      <w:r w:rsidRPr="001846D8">
        <w:rPr>
          <w:rFonts w:ascii="Trebuchet MS" w:eastAsia="Times New Roman" w:hAnsi="Trebuchet MS" w:cs="Times New Roman"/>
          <w:bCs/>
          <w:color w:val="000000"/>
          <w:spacing w:val="4"/>
          <w:sz w:val="16"/>
          <w:szCs w:val="16"/>
          <w:bdr w:val="none" w:sz="0" w:space="0" w:color="auto" w:frame="1"/>
          <w:shd w:val="clear" w:color="auto" w:fill="FFFFFF"/>
          <w:lang w:val="es-ES"/>
        </w:rPr>
        <w:t>2. </w:t>
      </w:r>
      <w:r w:rsidRPr="001846D8">
        <w:rPr>
          <w:rFonts w:ascii="Trebuchet MS" w:eastAsia="Times New Roman" w:hAnsi="Trebuchet MS" w:cs="Times New Roman"/>
          <w:color w:val="000000"/>
          <w:spacing w:val="4"/>
          <w:sz w:val="16"/>
          <w:szCs w:val="16"/>
          <w:lang w:val="es-ES"/>
        </w:rPr>
        <w:t>f. </w:t>
      </w:r>
      <w:proofErr w:type="spellStart"/>
      <w:r w:rsidRPr="001846D8">
        <w:rPr>
          <w:rFonts w:ascii="Trebuchet MS" w:eastAsia="Times New Roman" w:hAnsi="Trebuchet MS" w:cs="Times New Roman"/>
          <w:color w:val="000000"/>
          <w:spacing w:val="4"/>
          <w:sz w:val="16"/>
          <w:szCs w:val="16"/>
          <w:lang w:val="es-ES"/>
        </w:rPr>
        <w:t>desus</w:t>
      </w:r>
      <w:proofErr w:type="spellEnd"/>
      <w:r w:rsidRPr="001846D8">
        <w:rPr>
          <w:rFonts w:ascii="Trebuchet MS" w:eastAsia="Times New Roman" w:hAnsi="Trebuchet MS" w:cs="Times New Roman"/>
          <w:color w:val="000000"/>
          <w:spacing w:val="4"/>
          <w:sz w:val="16"/>
          <w:szCs w:val="16"/>
          <w:lang w:val="es-ES"/>
        </w:rPr>
        <w:t>. aumento.</w:t>
      </w:r>
    </w:p>
  </w:footnote>
  <w:footnote w:id="4">
    <w:p w:rsidR="001846D8" w:rsidRPr="001846D8" w:rsidRDefault="001846D8" w:rsidP="001846D8">
      <w:pPr>
        <w:pStyle w:val="FootnoteText"/>
        <w:jc w:val="both"/>
        <w:rPr>
          <w:rFonts w:ascii="Trebuchet MS" w:hAnsi="Trebuchet MS"/>
          <w:sz w:val="16"/>
          <w:szCs w:val="16"/>
          <w:lang w:val="es-ES"/>
        </w:rPr>
      </w:pPr>
      <w:r w:rsidRPr="001846D8">
        <w:rPr>
          <w:rStyle w:val="FootnoteReference"/>
          <w:rFonts w:ascii="Trebuchet MS" w:hAnsi="Trebuchet MS"/>
          <w:sz w:val="16"/>
          <w:szCs w:val="16"/>
        </w:rPr>
        <w:footnoteRef/>
      </w:r>
      <w:r w:rsidRPr="001846D8">
        <w:rPr>
          <w:rFonts w:ascii="Trebuchet MS" w:hAnsi="Trebuchet MS"/>
          <w:sz w:val="16"/>
          <w:szCs w:val="16"/>
          <w:lang w:val="es-ES"/>
        </w:rPr>
        <w:t xml:space="preserve"> La RAE recoge </w:t>
      </w:r>
      <w:r w:rsidRPr="001846D8">
        <w:rPr>
          <w:rFonts w:ascii="Trebuchet MS" w:hAnsi="Trebuchet MS"/>
          <w:i/>
          <w:sz w:val="16"/>
          <w:szCs w:val="16"/>
          <w:lang w:val="es-ES"/>
        </w:rPr>
        <w:t>crecida</w:t>
      </w:r>
      <w:r w:rsidRPr="001846D8">
        <w:rPr>
          <w:rFonts w:ascii="Trebuchet MS" w:hAnsi="Trebuchet MS"/>
          <w:sz w:val="16"/>
          <w:szCs w:val="16"/>
          <w:lang w:val="es-ES"/>
        </w:rPr>
        <w:t xml:space="preserve"> con el significado de </w:t>
      </w:r>
      <w:r w:rsidRPr="001846D8">
        <w:rPr>
          <w:rFonts w:ascii="Trebuchet MS" w:hAnsi="Trebuchet MS"/>
          <w:i/>
          <w:sz w:val="16"/>
          <w:szCs w:val="16"/>
          <w:lang w:val="es-ES"/>
        </w:rPr>
        <w:t>Aumento del caudal de los ríos y arroyos</w:t>
      </w:r>
      <w:r w:rsidRPr="001846D8">
        <w:rPr>
          <w:rFonts w:ascii="Trebuchet MS" w:hAnsi="Trebuchet MS"/>
          <w:sz w:val="16"/>
          <w:szCs w:val="16"/>
          <w:lang w:val="es-ES"/>
        </w:rPr>
        <w:t>.</w:t>
      </w:r>
    </w:p>
  </w:footnote>
  <w:footnote w:id="5">
    <w:p w:rsidR="00E6194D" w:rsidRPr="001846D8" w:rsidRDefault="00E6194D" w:rsidP="001846D8">
      <w:pPr>
        <w:pStyle w:val="FootnoteText"/>
        <w:jc w:val="both"/>
        <w:rPr>
          <w:rFonts w:ascii="Trebuchet MS" w:hAnsi="Trebuchet MS"/>
          <w:sz w:val="16"/>
          <w:szCs w:val="16"/>
          <w:lang w:val="es-ES"/>
        </w:rPr>
      </w:pPr>
      <w:r w:rsidRPr="001846D8">
        <w:rPr>
          <w:rStyle w:val="FootnoteReference"/>
          <w:rFonts w:ascii="Trebuchet MS" w:hAnsi="Trebuchet MS"/>
          <w:sz w:val="16"/>
          <w:szCs w:val="16"/>
        </w:rPr>
        <w:footnoteRef/>
      </w:r>
      <w:r w:rsidRPr="001846D8">
        <w:rPr>
          <w:rFonts w:ascii="Trebuchet MS" w:hAnsi="Trebuchet MS"/>
          <w:sz w:val="16"/>
          <w:szCs w:val="16"/>
          <w:lang w:val="es-ES"/>
        </w:rPr>
        <w:t xml:space="preserve"> </w:t>
      </w:r>
      <w:r w:rsidR="004D2806">
        <w:rPr>
          <w:rFonts w:ascii="Trebuchet MS" w:hAnsi="Trebuchet MS"/>
          <w:sz w:val="16"/>
          <w:szCs w:val="16"/>
          <w:lang w:val="es-ES"/>
        </w:rPr>
        <w:t>La RAE</w:t>
      </w:r>
      <w:r w:rsidRPr="001846D8">
        <w:rPr>
          <w:rFonts w:ascii="Trebuchet MS" w:hAnsi="Trebuchet MS"/>
          <w:sz w:val="16"/>
          <w:szCs w:val="16"/>
          <w:lang w:val="es-ES"/>
        </w:rPr>
        <w:t xml:space="preserve"> recoge </w:t>
      </w:r>
      <w:proofErr w:type="gramStart"/>
      <w:r w:rsidRPr="001846D8">
        <w:rPr>
          <w:rFonts w:ascii="Trebuchet MS" w:hAnsi="Trebuchet MS"/>
          <w:i/>
          <w:sz w:val="16"/>
          <w:szCs w:val="16"/>
          <w:lang w:val="es-ES"/>
        </w:rPr>
        <w:t>remontada</w:t>
      </w:r>
      <w:proofErr w:type="gramEnd"/>
      <w:r w:rsidRPr="001846D8">
        <w:rPr>
          <w:rFonts w:ascii="Trebuchet MS" w:hAnsi="Trebuchet MS"/>
          <w:sz w:val="16"/>
          <w:szCs w:val="16"/>
          <w:lang w:val="es-ES"/>
        </w:rPr>
        <w:t xml:space="preserve"> pero con la marca </w:t>
      </w:r>
      <w:r w:rsidRPr="001846D8">
        <w:rPr>
          <w:rFonts w:ascii="Trebuchet MS" w:hAnsi="Trebuchet MS"/>
          <w:i/>
          <w:sz w:val="16"/>
          <w:szCs w:val="16"/>
          <w:lang w:val="es-ES"/>
        </w:rPr>
        <w:t xml:space="preserve">U. m. en </w:t>
      </w:r>
      <w:proofErr w:type="spellStart"/>
      <w:r w:rsidRPr="001846D8">
        <w:rPr>
          <w:rFonts w:ascii="Trebuchet MS" w:hAnsi="Trebuchet MS"/>
          <w:i/>
          <w:sz w:val="16"/>
          <w:szCs w:val="16"/>
          <w:lang w:val="es-ES"/>
        </w:rPr>
        <w:t>leng</w:t>
      </w:r>
      <w:proofErr w:type="spellEnd"/>
      <w:r w:rsidRPr="001846D8">
        <w:rPr>
          <w:rFonts w:ascii="Trebuchet MS" w:hAnsi="Trebuchet MS"/>
          <w:i/>
          <w:sz w:val="16"/>
          <w:szCs w:val="16"/>
          <w:lang w:val="es-ES"/>
        </w:rPr>
        <w:t>. deportivo</w:t>
      </w:r>
      <w:r w:rsidRPr="001846D8">
        <w:rPr>
          <w:rFonts w:ascii="Trebuchet MS" w:hAnsi="Trebuchet MS"/>
          <w:sz w:val="16"/>
          <w:szCs w:val="16"/>
          <w:lang w:val="es-ES"/>
        </w:rPr>
        <w:t xml:space="preserve"> (Usado más en lenguaje deportivo).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57E" w:rsidRDefault="001E657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lang w:val="es-ES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1E657E" w:rsidRPr="0093303C" w:rsidRDefault="001E657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lang w:val="es-ES"/>
                                </w:rPr>
                              </w:pPr>
                              <w:r w:rsidRPr="0093303C">
                                <w:rPr>
                                  <w:caps/>
                                  <w:color w:val="FFFFFF" w:themeColor="background1"/>
                                  <w:lang w:val="es-ES"/>
                                </w:rPr>
                                <w:t>comentario de gráficos para el dele c2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lang w:val="es-ES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1E657E" w:rsidRPr="0093303C" w:rsidRDefault="001E657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lang w:val="es-ES"/>
                          </w:rPr>
                        </w:pPr>
                        <w:r w:rsidRPr="0093303C">
                          <w:rPr>
                            <w:caps/>
                            <w:color w:val="FFFFFF" w:themeColor="background1"/>
                            <w:lang w:val="es-ES"/>
                          </w:rPr>
                          <w:t>comentario de gráficos para el dele c2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633"/>
    <w:multiLevelType w:val="hybridMultilevel"/>
    <w:tmpl w:val="B8ECA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24C8"/>
    <w:multiLevelType w:val="hybridMultilevel"/>
    <w:tmpl w:val="A84E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AC6"/>
    <w:multiLevelType w:val="hybridMultilevel"/>
    <w:tmpl w:val="E10E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5EE1"/>
    <w:multiLevelType w:val="hybridMultilevel"/>
    <w:tmpl w:val="4156F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4376E"/>
    <w:multiLevelType w:val="hybridMultilevel"/>
    <w:tmpl w:val="4620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8364B"/>
    <w:multiLevelType w:val="hybridMultilevel"/>
    <w:tmpl w:val="149CF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F31CD"/>
    <w:multiLevelType w:val="hybridMultilevel"/>
    <w:tmpl w:val="890AC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8B"/>
    <w:rsid w:val="00035267"/>
    <w:rsid w:val="00040085"/>
    <w:rsid w:val="00086434"/>
    <w:rsid w:val="000C6BAA"/>
    <w:rsid w:val="000D14A8"/>
    <w:rsid w:val="000D3B39"/>
    <w:rsid w:val="001624BC"/>
    <w:rsid w:val="001846D8"/>
    <w:rsid w:val="001E657E"/>
    <w:rsid w:val="002561EC"/>
    <w:rsid w:val="002C17B8"/>
    <w:rsid w:val="00334CB5"/>
    <w:rsid w:val="003C0D71"/>
    <w:rsid w:val="003C539C"/>
    <w:rsid w:val="004876AA"/>
    <w:rsid w:val="004A46A8"/>
    <w:rsid w:val="004D2806"/>
    <w:rsid w:val="004F1A89"/>
    <w:rsid w:val="00527ED8"/>
    <w:rsid w:val="0054130C"/>
    <w:rsid w:val="00566EF8"/>
    <w:rsid w:val="005E2CCF"/>
    <w:rsid w:val="006013BB"/>
    <w:rsid w:val="006215EA"/>
    <w:rsid w:val="006B075F"/>
    <w:rsid w:val="006B2250"/>
    <w:rsid w:val="006B3D35"/>
    <w:rsid w:val="00721C81"/>
    <w:rsid w:val="007F098B"/>
    <w:rsid w:val="00846B1E"/>
    <w:rsid w:val="00851303"/>
    <w:rsid w:val="008567F1"/>
    <w:rsid w:val="00866457"/>
    <w:rsid w:val="008921B7"/>
    <w:rsid w:val="008A6A7F"/>
    <w:rsid w:val="008B0420"/>
    <w:rsid w:val="008E0C2A"/>
    <w:rsid w:val="0093303C"/>
    <w:rsid w:val="0096358A"/>
    <w:rsid w:val="00972014"/>
    <w:rsid w:val="0097782B"/>
    <w:rsid w:val="00997642"/>
    <w:rsid w:val="009A5CDE"/>
    <w:rsid w:val="009B3D00"/>
    <w:rsid w:val="009C6053"/>
    <w:rsid w:val="00A4612C"/>
    <w:rsid w:val="00AE6E96"/>
    <w:rsid w:val="00B16E5F"/>
    <w:rsid w:val="00B3141D"/>
    <w:rsid w:val="00B61AC2"/>
    <w:rsid w:val="00B81542"/>
    <w:rsid w:val="00C12F1E"/>
    <w:rsid w:val="00C865B0"/>
    <w:rsid w:val="00CA02C0"/>
    <w:rsid w:val="00CB273F"/>
    <w:rsid w:val="00E12F5C"/>
    <w:rsid w:val="00E6194D"/>
    <w:rsid w:val="00E74E1E"/>
    <w:rsid w:val="00F015F8"/>
    <w:rsid w:val="00F74F85"/>
    <w:rsid w:val="00F96725"/>
    <w:rsid w:val="00FB4162"/>
    <w:rsid w:val="00FC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08F3F"/>
  <w15:chartTrackingRefBased/>
  <w15:docId w15:val="{8C016395-AEB1-4A90-97E4-D75C3CB8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3C"/>
  </w:style>
  <w:style w:type="paragraph" w:styleId="Footer">
    <w:name w:val="footer"/>
    <w:basedOn w:val="Normal"/>
    <w:link w:val="FooterChar"/>
    <w:uiPriority w:val="99"/>
    <w:unhideWhenUsed/>
    <w:rsid w:val="00933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03C"/>
  </w:style>
  <w:style w:type="character" w:styleId="Hyperlink">
    <w:name w:val="Hyperlink"/>
    <w:basedOn w:val="DefaultParagraphFont"/>
    <w:uiPriority w:val="99"/>
    <w:unhideWhenUsed/>
    <w:rsid w:val="008E0C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61EC"/>
    <w:pPr>
      <w:ind w:left="720"/>
      <w:contextualSpacing/>
    </w:pPr>
  </w:style>
  <w:style w:type="table" w:styleId="TableGrid">
    <w:name w:val="Table Grid"/>
    <w:basedOn w:val="TableNormal"/>
    <w:uiPriority w:val="39"/>
    <w:rsid w:val="0086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74F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4F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4F85"/>
    <w:rPr>
      <w:vertAlign w:val="superscript"/>
    </w:rPr>
  </w:style>
  <w:style w:type="paragraph" w:customStyle="1" w:styleId="j">
    <w:name w:val="j"/>
    <w:basedOn w:val="Normal"/>
    <w:rsid w:val="00E6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s://examenes.cervantes.es/sites/default/files/guia_examen_dele_c2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undeu.es/recomendacion/el-se-escribe-separado-de-la-cifra-a-la-que-acompana-802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hyperlink" Target="https://examenes.cervantes.es/sites/default/files/dele_c2_modelo0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www.fundeu.es/recomendacion/ciento-por-cien-es-una-expresion-incorrecta-713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fundeu.es/recomendacion/ciento-por-cien-es-una-expresion-incorrecta-713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fundeu.es/recomendacion/veintiuno-por-ciento-no-veintiun-por-ciento-1038/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www.fundeu.es/consulta/cifras-y-porcentaje-38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https://www.fundeu.es/recomendacion/un-25-y-el-25-significan-lo-mismo-665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AAD38-68D5-4733-BD68-01986EF7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18</Pages>
  <Words>2655</Words>
  <Characters>14175</Characters>
  <Application>Microsoft Office Word</Application>
  <DocSecurity>0</DocSecurity>
  <Lines>828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comentario de gráficos para el dele c2</vt:lpstr>
    </vt:vector>
  </TitlesOfParts>
  <Company/>
  <LinksUpToDate>false</LinksUpToDate>
  <CharactersWithSpaces>16515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comentario de gráficos para el dele c2</dc:title>
  <dc:subject/>
  <dc:creator>federico escudero álvarez</dc:creator>
  <cp:keywords/>
  <dc:description/>
  <cp:lastModifiedBy>federico escudero álvarez</cp:lastModifiedBy>
  <cp:revision>25</cp:revision>
  <cp:lastPrinted>2018-05-07T07:51:00Z</cp:lastPrinted>
  <dcterms:created xsi:type="dcterms:W3CDTF">2018-05-05T11:57:00Z</dcterms:created>
  <dcterms:modified xsi:type="dcterms:W3CDTF">2018-05-07T07:55:00Z</dcterms:modified>
</cp:coreProperties>
</file>