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D8" w:rsidRDefault="009A5AD8" w:rsidP="009A5AD8">
      <w:pPr>
        <w:pStyle w:val="Standard"/>
        <w:jc w:val="center"/>
        <w:rPr>
          <w:b/>
          <w:sz w:val="40"/>
          <w:szCs w:val="40"/>
        </w:rPr>
      </w:pPr>
      <w:r>
        <w:rPr>
          <w:b/>
          <w:sz w:val="40"/>
          <w:szCs w:val="40"/>
        </w:rPr>
        <w:t>Bla, bla, bla</w:t>
      </w:r>
    </w:p>
    <w:p w:rsidR="009A5AD8" w:rsidRDefault="009A5AD8" w:rsidP="009A5AD8">
      <w:pPr>
        <w:pStyle w:val="Standard"/>
        <w:numPr>
          <w:ilvl w:val="1"/>
          <w:numId w:val="1"/>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 xml:space="preserve">Hola buenas </w:t>
      </w:r>
      <w:proofErr w:type="spellStart"/>
      <w:r>
        <w:rPr>
          <w:sz w:val="22"/>
          <w:szCs w:val="22"/>
          <w:lang/>
        </w:rPr>
        <w:t>buenas</w:t>
      </w:r>
      <w:proofErr w:type="spellEnd"/>
      <w:r>
        <w:rPr>
          <w:sz w:val="22"/>
          <w:szCs w:val="22"/>
          <w:lang/>
        </w:rPr>
        <w:t xml:space="preserve"> tardes, buenas noches a todo el mundo, pues...como muy bien ha dicho Carmen, estamos aquí todos reunidos en este 19 de diciembre del año 2009 para celebrar el enlace entre Elvira María Domínguez Castelló y Alfonso Zarzoso Baben...</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Sí, por favor, no hace falta tanto formalismo ¿No? ¡Es tu hermana!</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Pr="00283642"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lang w:val="en-US"/>
        </w:rPr>
      </w:pPr>
      <w:r>
        <w:rPr>
          <w:sz w:val="22"/>
          <w:szCs w:val="22"/>
          <w:lang/>
        </w:rPr>
        <w:t xml:space="preserve">Ya... no hace falta tanto formalismo; pero es que estamos aquí en una ceremonia así todos juntos... ¡no sé! Tampoco voy a empezar a decir: “¡Venga arriba todo el mundo! </w:t>
      </w:r>
      <w:r>
        <w:rPr>
          <w:sz w:val="22"/>
          <w:szCs w:val="22"/>
          <w:lang w:val="en-US"/>
        </w:rPr>
        <w:t>¡</w:t>
      </w:r>
      <w:proofErr w:type="spellStart"/>
      <w:r>
        <w:rPr>
          <w:sz w:val="22"/>
          <w:szCs w:val="22"/>
          <w:lang w:val="en-US"/>
        </w:rPr>
        <w:t>Venga</w:t>
      </w:r>
      <w:proofErr w:type="spellEnd"/>
      <w:r>
        <w:rPr>
          <w:sz w:val="22"/>
          <w:szCs w:val="22"/>
          <w:lang w:val="en-US"/>
        </w:rPr>
        <w:t xml:space="preserve"> los </w:t>
      </w:r>
      <w:proofErr w:type="spellStart"/>
      <w:r>
        <w:rPr>
          <w:sz w:val="22"/>
          <w:szCs w:val="22"/>
          <w:lang w:val="en-US"/>
        </w:rPr>
        <w:t>corazones</w:t>
      </w:r>
      <w:proofErr w:type="spellEnd"/>
      <w:r>
        <w:rPr>
          <w:sz w:val="22"/>
          <w:szCs w:val="22"/>
          <w:lang w:val="en-US"/>
        </w:rPr>
        <w:t xml:space="preserve">! ¡Love is in the </w:t>
      </w:r>
      <w:proofErr w:type="spellStart"/>
      <w:r>
        <w:rPr>
          <w:sz w:val="22"/>
          <w:szCs w:val="22"/>
          <w:lang w:val="en-US"/>
        </w:rPr>
        <w:t>aiiirrr</w:t>
      </w:r>
      <w:proofErr w:type="spellEnd"/>
      <w:r>
        <w:rPr>
          <w:sz w:val="22"/>
          <w:szCs w:val="22"/>
          <w:lang w:val="en-US"/>
        </w:rPr>
        <w:t xml:space="preserve">! ¡And the </w:t>
      </w:r>
      <w:proofErr w:type="spellStart"/>
      <w:r>
        <w:rPr>
          <w:sz w:val="22"/>
          <w:szCs w:val="22"/>
          <w:lang w:val="en-US"/>
        </w:rPr>
        <w:t>stn</w:t>
      </w:r>
      <w:proofErr w:type="spellEnd"/>
      <w:r>
        <w:rPr>
          <w:sz w:val="22"/>
          <w:szCs w:val="22"/>
          <w:lang w:val="en-US"/>
        </w:rPr>
        <w:t>...!”</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val="en-US"/>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No está aquí toda la familia, no creo que sea el momento, no pero simplemente decir que nos parece este un momento muy bonito en el que Alfonso y Elvira han decidido unir a la familia y a los amigos de ambas partes para celebrar su unión.</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 xml:space="preserve">¡Claro! Es un, es un acontecimiento, es una ocasión realmente única ¿no? En que nos podamos reunir todos los familiares y todos </w:t>
      </w:r>
      <w:proofErr w:type="spellStart"/>
      <w:r>
        <w:rPr>
          <w:sz w:val="22"/>
          <w:szCs w:val="22"/>
          <w:lang/>
        </w:rPr>
        <w:t>todos</w:t>
      </w:r>
      <w:proofErr w:type="spellEnd"/>
      <w:r>
        <w:rPr>
          <w:sz w:val="22"/>
          <w:szCs w:val="22"/>
          <w:lang/>
        </w:rPr>
        <w:t xml:space="preserve"> los amigos es realmente encantador y...realmente de corazón queremos agradecerles que hayan querido compartir con nosotros la </w:t>
      </w:r>
      <w:proofErr w:type="spellStart"/>
      <w:r>
        <w:rPr>
          <w:sz w:val="22"/>
          <w:szCs w:val="22"/>
          <w:lang/>
        </w:rPr>
        <w:t>la</w:t>
      </w:r>
      <w:proofErr w:type="spellEnd"/>
      <w:r>
        <w:rPr>
          <w:sz w:val="22"/>
          <w:szCs w:val="22"/>
          <w:lang/>
        </w:rPr>
        <w:t xml:space="preserve"> unión de su amor porque celebrando esta boda por todo lo alto...</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Porque esta boda está llena de sorpresas, por ejemplo: ¿Quién cogerá el ramo?</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O ¿Cuál será la mesa más divertida de todas? Porque esto nunca se s...</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O... ¿Quién será el rey de la pista?</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Y ¿Quién será el primero en caer en la barra libre? ¡O el último!</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O ¿Cuántas bodas surgirán de esta boda? Porque Elvira y Alfonso se han conocido en una boda.</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Sí se han conocido en una boda.</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spacing w:line="360" w:lineRule="auto"/>
        <w:rPr>
          <w:sz w:val="22"/>
          <w:szCs w:val="22"/>
          <w:lang/>
        </w:rPr>
      </w:pPr>
      <w:r>
        <w:rPr>
          <w:sz w:val="22"/>
          <w:szCs w:val="22"/>
          <w:lang/>
        </w:rPr>
        <w:t>Sí, en la boda de María José y de Rafa.</w:t>
      </w: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 xml:space="preserve">De María José y de Rafa...se conocieron ahí y luego se fueron juntos de viaje de amigos. Se fueron juntos a Argentina y ahí disfrutaron mogo...yo me acuerdo mogollón de mi hermana que me decía: “¡Y hemos visto ballenas! ¡Ahí las teníamos ahí enfrente!”. Y luego montaron a caballo, bueno disfrutaron muchísimo y yo ahora estoy </w:t>
      </w:r>
      <w:proofErr w:type="spellStart"/>
      <w:r>
        <w:rPr>
          <w:sz w:val="22"/>
          <w:szCs w:val="22"/>
          <w:lang/>
        </w:rPr>
        <w:t>super</w:t>
      </w:r>
      <w:proofErr w:type="spellEnd"/>
      <w:r>
        <w:rPr>
          <w:sz w:val="22"/>
          <w:szCs w:val="22"/>
          <w:lang/>
        </w:rPr>
        <w:t xml:space="preserve"> encantado con todo esto se fueron a las cataratas de Iguazú y ahí la brisa yo creo que les enamoró yo creo, que esto ya… que fue romántico.</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rPr>
      </w:pPr>
      <w:r>
        <w:rPr>
          <w:sz w:val="22"/>
          <w:szCs w:val="22"/>
        </w:rPr>
        <w:t>¡Qué bonito!</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rPr>
      </w:pPr>
    </w:p>
    <w:p w:rsidR="009A5AD8" w:rsidRPr="00283642"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lang w:val="es-ES_tradnl"/>
        </w:rPr>
      </w:pPr>
      <w:r>
        <w:rPr>
          <w:sz w:val="22"/>
          <w:szCs w:val="22"/>
          <w:lang/>
        </w:rPr>
        <w:t>Bueno la cuestión es que Elvira, Elvira y Alfonso que el otro día pensé: Elvira y Alfonso. Si lo dices rápido, rápido, rápido y en gallego parece que digas: “¡</w:t>
      </w:r>
      <w:proofErr w:type="spellStart"/>
      <w:r>
        <w:rPr>
          <w:sz w:val="22"/>
          <w:szCs w:val="22"/>
          <w:lang/>
        </w:rPr>
        <w:t>Ei</w:t>
      </w:r>
      <w:proofErr w:type="spellEnd"/>
      <w:r>
        <w:rPr>
          <w:sz w:val="22"/>
          <w:szCs w:val="22"/>
          <w:lang/>
        </w:rPr>
        <w:t>! ¡Mira ahí al fondo!” “¡</w:t>
      </w:r>
      <w:proofErr w:type="spellStart"/>
      <w:r>
        <w:rPr>
          <w:sz w:val="22"/>
          <w:szCs w:val="22"/>
          <w:lang/>
        </w:rPr>
        <w:t>Ei</w:t>
      </w:r>
      <w:proofErr w:type="spellEnd"/>
      <w:r>
        <w:rPr>
          <w:sz w:val="22"/>
          <w:szCs w:val="22"/>
          <w:lang/>
        </w:rPr>
        <w:t>! ¡Mira y Alfonso! ¡Mira y Alfonso! ¡</w:t>
      </w:r>
      <w:proofErr w:type="spellStart"/>
      <w:r>
        <w:rPr>
          <w:i/>
          <w:sz w:val="22"/>
          <w:szCs w:val="22"/>
          <w:lang/>
        </w:rPr>
        <w:t>Ai</w:t>
      </w:r>
      <w:proofErr w:type="spellEnd"/>
      <w:r>
        <w:rPr>
          <w:i/>
          <w:sz w:val="22"/>
          <w:szCs w:val="22"/>
          <w:lang/>
        </w:rPr>
        <w:t xml:space="preserve"> as cabras</w:t>
      </w:r>
      <w:r>
        <w:rPr>
          <w:sz w:val="22"/>
          <w:szCs w:val="22"/>
          <w:lang/>
        </w:rPr>
        <w:t>! ¡</w:t>
      </w:r>
      <w:proofErr w:type="spellStart"/>
      <w:r>
        <w:rPr>
          <w:i/>
          <w:sz w:val="22"/>
          <w:szCs w:val="22"/>
          <w:lang/>
        </w:rPr>
        <w:t>Ai</w:t>
      </w:r>
      <w:proofErr w:type="spellEnd"/>
      <w:r>
        <w:rPr>
          <w:i/>
          <w:sz w:val="22"/>
          <w:szCs w:val="22"/>
          <w:lang/>
        </w:rPr>
        <w:t xml:space="preserve"> as cabras</w:t>
      </w:r>
      <w:r>
        <w:rPr>
          <w:sz w:val="22"/>
          <w:szCs w:val="22"/>
          <w:lang/>
        </w:rPr>
        <w:t>! ¡Cuántas cabras!”… Es verdad.</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Dejemos un poco aparte el humor porque hoy Elvira y Alfonso se casan y yo recuerdo que de pequeña siempre pensábamos: “¿Quién se casará la primera? ¿Y quién será la primera en tener un niño?</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rPr>
      </w:pPr>
      <w:r>
        <w:rPr>
          <w:sz w:val="22"/>
          <w:szCs w:val="22"/>
        </w:rPr>
        <w:t>Sí sí.</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 xml:space="preserve">Y hoy estás ahí, te veo vestida de blanco y realmente recuerdo esos momentos de nuestra infancia y... y de todo corazón os </w:t>
      </w:r>
      <w:proofErr w:type="spellStart"/>
      <w:r>
        <w:rPr>
          <w:sz w:val="22"/>
          <w:szCs w:val="22"/>
          <w:lang/>
        </w:rPr>
        <w:t>os</w:t>
      </w:r>
      <w:proofErr w:type="spellEnd"/>
      <w:r>
        <w:rPr>
          <w:sz w:val="22"/>
          <w:szCs w:val="22"/>
          <w:lang/>
        </w:rPr>
        <w:t xml:space="preserve"> deseo muchísima </w:t>
      </w:r>
      <w:proofErr w:type="spellStart"/>
      <w:r>
        <w:rPr>
          <w:sz w:val="22"/>
          <w:szCs w:val="22"/>
          <w:lang/>
        </w:rPr>
        <w:t>muchísima</w:t>
      </w:r>
      <w:proofErr w:type="spellEnd"/>
      <w:r>
        <w:rPr>
          <w:sz w:val="22"/>
          <w:szCs w:val="22"/>
          <w:lang/>
        </w:rPr>
        <w:t xml:space="preserve"> felicidad a los dos.</w:t>
      </w:r>
    </w:p>
    <w:p w:rsidR="009A5AD8" w:rsidRDefault="009A5AD8" w:rsidP="009A5AD8">
      <w:pPr>
        <w:pStyle w:val="Standard"/>
        <w:pBdr>
          <w:top w:val="threeDEngrave" w:sz="24" w:space="0" w:color="365F91"/>
          <w:left w:val="threeDEngrave" w:sz="24" w:space="0" w:color="365F91"/>
          <w:bottom w:val="threeDEmboss" w:sz="24" w:space="0" w:color="365F91"/>
          <w:right w:val="threeDEmboss" w:sz="24" w:space="0" w:color="365F91"/>
        </w:pBdr>
        <w:rPr>
          <w:sz w:val="22"/>
          <w:szCs w:val="22"/>
          <w:lang/>
        </w:rPr>
      </w:pPr>
    </w:p>
    <w:p w:rsidR="009A5AD8" w:rsidRDefault="009A5AD8" w:rsidP="009A5AD8">
      <w:pPr>
        <w:pStyle w:val="Standard"/>
        <w:numPr>
          <w:ilvl w:val="0"/>
          <w:numId w:val="2"/>
        </w:numPr>
        <w:pBdr>
          <w:top w:val="threeDEngrave" w:sz="24" w:space="0" w:color="365F91"/>
          <w:left w:val="threeDEngrave" w:sz="24" w:space="0" w:color="365F91"/>
          <w:bottom w:val="threeDEmboss" w:sz="24" w:space="0" w:color="365F91"/>
          <w:right w:val="threeDEmboss" w:sz="24" w:space="0" w:color="365F91"/>
        </w:pBdr>
        <w:rPr>
          <w:sz w:val="22"/>
          <w:szCs w:val="22"/>
          <w:lang/>
        </w:rPr>
      </w:pPr>
      <w:r>
        <w:rPr>
          <w:sz w:val="22"/>
          <w:szCs w:val="22"/>
          <w:lang/>
        </w:rPr>
        <w:t>Yo también lo deseo de todo corazón y os miro a la cara y pienso que esta boda va a salir bien pero ¡por narices! ¡Aba la cabra!</w:t>
      </w:r>
    </w:p>
    <w:p w:rsidR="009A5AD8" w:rsidRDefault="009A5AD8" w:rsidP="009A5AD8">
      <w:pPr>
        <w:pStyle w:val="Standard"/>
        <w:rPr>
          <w:lang/>
        </w:rPr>
      </w:pPr>
    </w:p>
    <w:p w:rsidR="009A5AD8" w:rsidRDefault="009A5AD8" w:rsidP="009A5AD8">
      <w:pPr>
        <w:pStyle w:val="Standard"/>
        <w:ind w:left="720"/>
        <w:rPr>
          <w:lang/>
        </w:rPr>
      </w:pPr>
    </w:p>
    <w:p w:rsidR="009A5AD8" w:rsidRDefault="009A5AD8" w:rsidP="009A5AD8">
      <w:pPr>
        <w:pStyle w:val="Standard"/>
        <w:numPr>
          <w:ilvl w:val="0"/>
          <w:numId w:val="3"/>
        </w:numPr>
        <w:rPr>
          <w:lang/>
        </w:rPr>
      </w:pPr>
      <w:r>
        <w:rPr>
          <w:lang/>
        </w:rPr>
        <w:lastRenderedPageBreak/>
        <w:t>Con un compañero lee este texto en voz alta.</w:t>
      </w:r>
    </w:p>
    <w:p w:rsidR="009A5AD8" w:rsidRDefault="009A5AD8" w:rsidP="009A5AD8">
      <w:pPr>
        <w:pStyle w:val="Standard"/>
        <w:ind w:left="720"/>
        <w:rPr>
          <w:lang/>
        </w:rPr>
      </w:pPr>
    </w:p>
    <w:p w:rsidR="009A5AD8" w:rsidRDefault="009A5AD8" w:rsidP="009A5AD8">
      <w:pPr>
        <w:pStyle w:val="Standard"/>
        <w:numPr>
          <w:ilvl w:val="0"/>
          <w:numId w:val="3"/>
        </w:numPr>
        <w:rPr>
          <w:lang/>
        </w:rPr>
      </w:pPr>
      <w:r>
        <w:rPr>
          <w:lang/>
        </w:rPr>
        <w:t>¿Qué te parece? ¿Es un discurso típico para estas ocasiones? ¿Por qué? ¿Qué tipo de texto es? ¿Por qué lo sabes? ¿Crees que el texto está bien estructurado? Divide el texto en tres partes: Introducción, cuerpo y conclusión.</w:t>
      </w:r>
    </w:p>
    <w:p w:rsidR="009A5AD8" w:rsidRDefault="009A5AD8" w:rsidP="009A5AD8">
      <w:pPr>
        <w:pStyle w:val="Standard"/>
        <w:ind w:left="720"/>
        <w:rPr>
          <w:lang/>
        </w:rPr>
      </w:pPr>
    </w:p>
    <w:p w:rsidR="009A5AD8" w:rsidRDefault="009A5AD8" w:rsidP="009A5AD8">
      <w:pPr>
        <w:pStyle w:val="Standard"/>
        <w:numPr>
          <w:ilvl w:val="0"/>
          <w:numId w:val="3"/>
        </w:numPr>
        <w:rPr>
          <w:lang/>
        </w:rPr>
      </w:pPr>
      <w:r>
        <w:rPr>
          <w:lang/>
        </w:rPr>
        <w:t>Subraya en el texto aquellos elementos que pertenezcan al discurso oral.</w:t>
      </w:r>
    </w:p>
    <w:p w:rsidR="009A5AD8" w:rsidRDefault="009A5AD8" w:rsidP="009A5AD8">
      <w:pPr>
        <w:pStyle w:val="Standard"/>
        <w:rPr>
          <w:lang/>
        </w:rPr>
      </w:pPr>
    </w:p>
    <w:p w:rsidR="009A5AD8" w:rsidRDefault="009A5AD8" w:rsidP="009A5AD8">
      <w:pPr>
        <w:pStyle w:val="Standard"/>
        <w:numPr>
          <w:ilvl w:val="0"/>
          <w:numId w:val="3"/>
        </w:numPr>
        <w:rPr>
          <w:lang/>
        </w:rPr>
      </w:pPr>
      <w:r>
        <w:rPr>
          <w:lang/>
        </w:rPr>
        <w:t>¿Te parece un texto cómico? ¿Qué recursos se han utilizado para hacer reír?</w:t>
      </w:r>
    </w:p>
    <w:p w:rsidR="009A5AD8" w:rsidRDefault="009A5AD8" w:rsidP="009A5AD8">
      <w:pPr>
        <w:pStyle w:val="ListParagraph"/>
        <w:rPr>
          <w:lang/>
        </w:rPr>
      </w:pPr>
    </w:p>
    <w:p w:rsidR="009A5AD8" w:rsidRDefault="009A5AD8" w:rsidP="009A5AD8">
      <w:pPr>
        <w:pStyle w:val="Standard"/>
        <w:numPr>
          <w:ilvl w:val="0"/>
          <w:numId w:val="3"/>
        </w:numPr>
        <w:rPr>
          <w:lang/>
        </w:rPr>
      </w:pPr>
      <w:r>
        <w:rPr>
          <w:lang/>
        </w:rPr>
        <w:t>Vuelve a leer el texto con un compañero; pero esta vez intentad darle la expresión y el tono adecuados.</w:t>
      </w:r>
    </w:p>
    <w:p w:rsidR="009A5AD8" w:rsidRDefault="009A5AD8" w:rsidP="009A5AD8">
      <w:pPr>
        <w:pStyle w:val="ListParagraph"/>
        <w:rPr>
          <w:lang/>
        </w:rPr>
      </w:pPr>
    </w:p>
    <w:p w:rsidR="009A5AD8" w:rsidRDefault="009A5AD8" w:rsidP="009A5AD8">
      <w:pPr>
        <w:pStyle w:val="Standard"/>
        <w:numPr>
          <w:ilvl w:val="0"/>
          <w:numId w:val="3"/>
        </w:numPr>
        <w:rPr>
          <w:lang/>
        </w:rPr>
      </w:pPr>
      <w:r>
        <w:rPr>
          <w:lang/>
        </w:rPr>
        <w:t>Ahora mira el vídeo ¿Se parece vuestra lectura a la del vídeo?</w:t>
      </w:r>
    </w:p>
    <w:p w:rsidR="009A5AD8" w:rsidRDefault="009A5AD8" w:rsidP="009A5AD8">
      <w:pPr>
        <w:pStyle w:val="ListParagraph"/>
        <w:rPr>
          <w:lang/>
        </w:rPr>
      </w:pPr>
    </w:p>
    <w:p w:rsidR="009A5AD8" w:rsidRDefault="009A5AD8" w:rsidP="009A5AD8">
      <w:pPr>
        <w:pStyle w:val="Standard"/>
        <w:numPr>
          <w:ilvl w:val="0"/>
          <w:numId w:val="3"/>
        </w:numPr>
        <w:rPr>
          <w:lang/>
        </w:rPr>
      </w:pPr>
      <w:r>
        <w:rPr>
          <w:lang/>
        </w:rPr>
        <w:t>Ahora escribe tú un discurso para un evento familiar. Una vez que hayáis terminado juntad los discursos. Cada uno de vosotros cogerá uno (no el propio). Practicad primero la lectura en voz baja un par de veces (podéis hacer las correcciones que creáis necesarias) luego leedlo en voz alta intentando interpretarlo lo mejor posible.  A continuación, en grupos, decidiréis cuál es el mejor discurso. A la hora de escoger el discurso tened en cuenta:</w:t>
      </w:r>
    </w:p>
    <w:p w:rsidR="009A5AD8" w:rsidRDefault="009A5AD8" w:rsidP="009A5AD8">
      <w:pPr>
        <w:pStyle w:val="ListParagraph"/>
        <w:rPr>
          <w:lang/>
        </w:rPr>
      </w:pPr>
    </w:p>
    <w:p w:rsidR="009A5AD8" w:rsidRDefault="009A5AD8" w:rsidP="009A5AD8">
      <w:pPr>
        <w:pStyle w:val="Standard"/>
        <w:ind w:left="720"/>
        <w:rPr>
          <w:b/>
          <w:u w:val="single"/>
          <w:lang/>
        </w:rPr>
      </w:pPr>
    </w:p>
    <w:p w:rsidR="009A5AD8" w:rsidRDefault="009A5AD8" w:rsidP="009A5AD8">
      <w:pPr>
        <w:pStyle w:val="Standard"/>
        <w:ind w:left="720"/>
        <w:rPr>
          <w:b/>
          <w:u w:val="single"/>
          <w:lang/>
        </w:rPr>
      </w:pPr>
      <w:r>
        <w:rPr>
          <w:b/>
          <w:u w:val="single"/>
          <w:lang/>
        </w:rPr>
        <w:t>Parámetros a tener en cuenta durante la elección del mejor discurso:</w:t>
      </w:r>
    </w:p>
    <w:p w:rsidR="009A5AD8" w:rsidRDefault="009A5AD8" w:rsidP="009A5AD8">
      <w:pPr>
        <w:pStyle w:val="Standard"/>
        <w:rPr>
          <w:lang/>
        </w:rPr>
      </w:pPr>
    </w:p>
    <w:p w:rsidR="009A5AD8" w:rsidRDefault="009A5AD8" w:rsidP="009A5AD8">
      <w:pPr>
        <w:pStyle w:val="Standard"/>
        <w:numPr>
          <w:ilvl w:val="0"/>
          <w:numId w:val="4"/>
        </w:numPr>
        <w:rPr>
          <w:lang/>
        </w:rPr>
      </w:pPr>
      <w:r>
        <w:rPr>
          <w:lang/>
        </w:rPr>
        <w:t>Está bien estructurado: Se pueden distinguir las distintas partes del texto (Introducción, cuerpo y conclusión).</w:t>
      </w:r>
    </w:p>
    <w:p w:rsidR="009A5AD8" w:rsidRDefault="009A5AD8" w:rsidP="009A5AD8">
      <w:pPr>
        <w:pStyle w:val="Standard"/>
        <w:numPr>
          <w:ilvl w:val="0"/>
          <w:numId w:val="4"/>
        </w:numPr>
        <w:rPr>
          <w:lang/>
        </w:rPr>
      </w:pPr>
      <w:r>
        <w:rPr>
          <w:lang/>
        </w:rPr>
        <w:t>Respeta las características de un texto oral: Observamos varias repeticiones, muletillas, exclamaciones, preguntas retóricas, uso de los puntos suspensivos y por ello estamos ante un texto que parece espontáneo, busca la interacción entre el emisor y el receptor, es sencillo, tiene la intención de informar y es expresivo…</w:t>
      </w:r>
    </w:p>
    <w:p w:rsidR="009A5AD8" w:rsidRPr="00283642" w:rsidRDefault="009A5AD8" w:rsidP="009A5AD8">
      <w:pPr>
        <w:pStyle w:val="Standard"/>
        <w:numPr>
          <w:ilvl w:val="0"/>
          <w:numId w:val="4"/>
        </w:numPr>
        <w:rPr>
          <w:lang w:val="es-ES_tradnl"/>
        </w:rPr>
      </w:pPr>
      <w:r>
        <w:rPr>
          <w:lang/>
        </w:rPr>
        <w:t>Creatividad: Es un texto creativo porque no es común este tipo de discurso en esta clase de eventos, es divertido, es sobrio, juega con el efecto sorpresa…</w:t>
      </w:r>
    </w:p>
    <w:p w:rsidR="00522604" w:rsidRPr="009A5AD8" w:rsidRDefault="00522604">
      <w:pPr>
        <w:rPr>
          <w:lang w:val="es-ES_tradnl"/>
        </w:rPr>
      </w:pPr>
    </w:p>
    <w:sectPr w:rsidR="00522604" w:rsidRPr="009A5AD8" w:rsidSect="000D765D">
      <w:headerReference w:type="default" r:id="rId5"/>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5D" w:rsidRDefault="009A5AD8">
    <w:pPr>
      <w:pStyle w:val="Header"/>
    </w:pPr>
    <w:r>
      <w:t>Sara Díaz González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6133"/>
    <w:multiLevelType w:val="multilevel"/>
    <w:tmpl w:val="6FE042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FA70F88"/>
    <w:multiLevelType w:val="multilevel"/>
    <w:tmpl w:val="1444C3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62314211"/>
    <w:multiLevelType w:val="multilevel"/>
    <w:tmpl w:val="75EC4C2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6983180B"/>
    <w:multiLevelType w:val="multilevel"/>
    <w:tmpl w:val="1FF0A1C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9A5AD8"/>
    <w:rsid w:val="0034328E"/>
    <w:rsid w:val="00522604"/>
    <w:rsid w:val="00566AE8"/>
    <w:rsid w:val="006B425B"/>
    <w:rsid w:val="00745F43"/>
    <w:rsid w:val="0081565F"/>
    <w:rsid w:val="008612D1"/>
    <w:rsid w:val="009A5AD8"/>
    <w:rsid w:val="00A81EEF"/>
    <w:rsid w:val="00D51F4E"/>
    <w:rsid w:val="00E423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5AD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A5AD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ph">
    <w:name w:val="List Paragraph"/>
    <w:basedOn w:val="Normal"/>
    <w:rsid w:val="009A5AD8"/>
    <w:pPr>
      <w:ind w:left="720"/>
    </w:pPr>
    <w:rPr>
      <w:rFonts w:cs="Mangal"/>
      <w:szCs w:val="21"/>
    </w:rPr>
  </w:style>
  <w:style w:type="paragraph" w:styleId="Header">
    <w:name w:val="header"/>
    <w:basedOn w:val="Normal"/>
    <w:link w:val="HeaderChar"/>
    <w:rsid w:val="009A5AD8"/>
    <w:pPr>
      <w:tabs>
        <w:tab w:val="center" w:pos="4819"/>
        <w:tab w:val="right" w:pos="9638"/>
      </w:tabs>
    </w:pPr>
    <w:rPr>
      <w:rFonts w:cs="Mangal"/>
      <w:szCs w:val="21"/>
    </w:rPr>
  </w:style>
  <w:style w:type="character" w:customStyle="1" w:styleId="HeaderChar">
    <w:name w:val="Header Char"/>
    <w:basedOn w:val="DefaultParagraphFont"/>
    <w:link w:val="Header"/>
    <w:rsid w:val="009A5AD8"/>
    <w:rPr>
      <w:rFonts w:ascii="Times New Roman" w:eastAsia="SimSun" w:hAnsi="Times New Roman"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ms-f</cp:lastModifiedBy>
  <cp:revision>1</cp:revision>
  <dcterms:created xsi:type="dcterms:W3CDTF">2016-09-28T08:40:00Z</dcterms:created>
  <dcterms:modified xsi:type="dcterms:W3CDTF">2016-09-28T08:52:00Z</dcterms:modified>
</cp:coreProperties>
</file>